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Сложив крылья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Крылья бабочка сложит,
          <w:br/>
           И с древесной корой совпадет ее цвет.
          <w:br/>
           Кто найти ее сможет?
          <w:br/>
           Бабочки нет.
          <w:br/>
          <w:br/>
          Ах, ах, ах, горе нам, горе!
          <w:br/>
           Совпадут всеми точками крылья: ни щелки, ни шва.
          <w:br/>
           Словно в греческом хоре
          <w:br/>
           Строфа и антистрофа.
          <w:br/>
          <w:br/>
          Как богаты мы были, да все потеряли!
          <w:br/>
           Захотели б вернуть этот блеск — и уже не могли б.
          <w:br/>
           Где дворец твой? Слепец, ты идешь, спотыкаясь
          <w:br/>
           в печали,
          <w:br/>
           Царь Эдип.
          <w:br/>
          <w:br/>
          Радость крылья сложила
          <w:br/>
           И глядит оборотной, тоскливой своей стороной.
          <w:br/>
           Чем душа дорожила,
          <w:br/>
           Стало мукой сплошной.
          <w:br/>
          <w:br/>
          И меняется почерк.
          <w:br/>
           И, склонясь над строкой,
          <w:br/>
           Ты не бабочку ловишь, а жалкий, засохший листочек,
          <w:br/>
           Показавшийся бабочкой под рукой.
          <w:br/>
          <w:br/>
          И смеркается время.
          <w:br/>
           Где разводы его, бархатистая ткань и канва?
          <w:br/>
           Превращается в темень
          <w:br/>
           Жизнь, узор дорогой различаешь в тумане едва.
          <w:br/>
          <w:br/>
          Сколько бабочек пестрых всплывало у глаз
          <w:br/>
           и прельщало:
          <w:br/>
           И тропический зной, и в лиловых подтеках Париж!
          <w:br/>
           И душа обмирала —
          <w:br/>
           Да мне голос шепнул: «Не туда ты глядишь!»
          <w:br/>
          <w:br/>
          Ах, ах, ах, зорче смотрите,
          <w:br/>
           Озираясь вокруг и опять погружаясь в себя.
          <w:br/>
           Может быть, и любовь где-то здесь, только
          <w:br/>
           в сложенном виде,
          <w:br/>
           Примостилась, крыло на крыле, молчаливо любя?
          <w:br/>
          <w:br/>
          Может быть, и добро, если истинно, то втихомолку.
          <w:br/>
           Совершённое в тайне, оно совершенно темно.
          <w:br/>
           Не оставит и щелку,
          <w:br/>
           Чтоб подглядывал кто-нибудь, как совершенно оно.
          <w:br/>
          <w:br/>
          Может быть, в том, что бабочка знойные крылья
          <w:br/>
           сложила,
          <w:br/>
           Есть и наша вина: очень близко мы к ней подошли.
          <w:br/>
           Отойдем — и вспорхнет, и очнется, принцесса
          <w:br/>
           Брамбила
          <w:br/>
           В разноцветной пыли!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2022-04-21T11:08:36+03:00</dcterms:created>
  <dcterms:modified xsi:type="dcterms:W3CDTF">2022-04-21T11:08:36+03:00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