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в тюрьме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Дочурка мне привиделась во сне.
          <w:br/>
           Пришла, пригладила мне чуб ручонкой.
          <w:br/>
           — Ой, долго ты ходил! — сказала мне,
          <w:br/>
           И прямо в душу глянул взор ребенка.
          <w:br/>
          <w:br/>
          От радости кружилась голова,
          <w:br/>
           Я крошку обнимал, и сердце пело.
          <w:br/>
           И думал я: так вот ты какова,
          <w:br/>
           Любовь, тоска, достигшая предела!
          <w:br/>
          <w:br/>
          Потом мы с ней цветочные моря
          <w:br/>
           Переплывали, по лугам блуждая;
          <w:br/>
           Светло и вольно разлилась заря,
          <w:br/>
           И сладость жизни вновь познал тогда я…
          <w:br/>
          <w:br/>
          Проснулся я. Как прежде, я в тюрьме,
          <w:br/>
           И камера угрюмая все та же,
          <w:br/>
           И те же кандалы, и в полутьме
          <w:br/>
           Все то же горе ждет, стоит на страже.
          <w:br/>
          <w:br/>
          Зачем я жизнью сны свои зову?
          <w:br/>
           Зачем так мир уродует темница,
          <w:br/>
           Что боль и горе мучат наяву,
          <w:br/>
           А радость только снится?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2022-04-24T02:33:53+03:00</dcterms:created>
  <dcterms:modified xsi:type="dcterms:W3CDTF">2022-04-24T02:33:53+03:00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