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Неотвязчива сила привычки,
          <w:br/>
           Бесконечно манит тепло…
          <w:br/>
           Огонёк скучает по спичке,
          <w:br/>
           Огоньку без неё тяжело.
          <w:br/>
          <w:br/>
          Я шагаю за строчкой певучей,
          <w:br/>
           Я вхожу в заповедник чудес,
          <w:br/>
           Одиночество падает тучей
          <w:br/>
           На покинутый лешими лес.
          <w:br/>
          <w:br/>
          И стоит среди леса осина,
          <w:br/>
           Ей на спички пойти предстоит.
          <w:br/>
           Как пристанище блудного сына,
          <w:br/>
           Беспроходная чаща шумит.
          <w:br/>
          <w:br/>
          Я желаю и присно и ныне
          <w:br/>
           Быть родителем огоньков.
          <w:br/>
           Я желаю, подобно осине,
          <w:br/>
           В сотни втиснуться коробков.
          <w:br/>
          <w:br/>
          Чтоб носили меня, зажигали,
          <w:br/>
           Чтобы я с человечеством был.
          <w:br/>
           Чтоб солдат на коротком привале
          <w:br/>
           От меня, от меня прикурил…
          <w:br/>
          <w:br/>
          А берёзы стоят, как принцессы,
          <w:br/>
           Не отводят от солнышка глаз…
          <w:br/>
           Трудовые проходят процессы.
          <w:br/>
           Мы работаем. Спичка зажглась.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2022-04-23T08:04:11+03:00</dcterms:created>
  <dcterms:modified xsi:type="dcterms:W3CDTF">2022-04-23T08:04:11+03:00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