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цветов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гуляя у ручья,
          <w:br/>
           Я думала: вся жизнь моя —
          <w:br/>
           Лишь шалости да шутки.
          <w:br/>
           И под журчание струи
          <w:br/>
           Я в косы длинные свои
          <w:br/>
           Вплетала незабудки.
          <w:br/>
          <w:br/>
          Был тихий вечер, и кругом,
          <w:br/>
           Как бы в дремоте перед сном,
          <w:br/>
           Чуть трепетали ивы,—
          <w:br/>
           И реяли среди цветов
          <w:br/>
           Стада стрекоз и мотыльков,
          <w:br/>
           Беспечно-шаловливы.
          <w:br/>
          <w:br/>
          Вдруг слышу шорох за спиной.
          <w:br/>
           Я оглянулась… Предо мной,
          <w:br/>
           И стройный, и высокий,
          <w:br/>
           Стоит и смотрит на меня
          <w:br/>
           Очами, полными огня,
          <w:br/>
           Красавец черноокий.
          <w:br/>
          <w:br/>
          «Дитя, зачем ты здесь одна?
          <w:br/>
           Смотри, взошла уже луна,
          <w:br/>
           Огни погасли в селах…»
          <w:br/>
           А я в ответ: «Среди цветов
          <w:br/>
           Пасу я пестрых мотыльков,
          <w:br/>
           Пасу стрекоз веселых».
          <w:br/>
          <w:br/>
          И рассмеялся он тогда:
          <w:br/>
           «Дитя, оставь свои стада
          <w:br/>
           Пасти самой природе;
          <w:br/>
           Пойдем со мной в прохладный грот.
          <w:br/>
           Ты слышишь? — Соловей поет
          <w:br/>
           О счастье и свободе…
          <w:br/>
          <w:br/>
          Под вечный лепет звонких струй
          <w:br/>
           Там слаще будет поцелуй,
          <w:br/>
           Отраднее молчанье;
          <w:br/>
           И не сомнется твой венок,
          <w:br/>
           И не сотрется бархат щек
          <w:br/>
           От нежного лобзанья!»
          <w:br/>
          <w:br/>
          Мне странен был язык страстей,—
          <w:br/>
           Не тронули души моей
          <w:br/>
           Мольбы и заклинанья;
          <w:br/>
           Как лань пустилась я домой,
          <w:br/>
           Стараясь страх умерить мой
          <w:br/>
           И груди трепетанье…
          <w:br/>
          <w:br/>
          С тех пор потерян мой покой!—
          <w:br/>
           Уж не брожу я над рекой
          <w:br/>
           В венке из незабудок,
          <w:br/>
           Борюсь с желанием своим,—
          <w:br/>
           И спорит с сердцем молодым
          <w:br/>
           Неопытный рассудок…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2022-04-21T19:49:17+03:00</dcterms:created>
  <dcterms:modified xsi:type="dcterms:W3CDTF">2022-04-21T19:49:17+03:00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