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Срок Нерона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Дельфийское пророчество услышав,
          <w:br/>
           далек от беспокойства был Нерон:
          <w:br/>
           «Семидесяти трех годов страшись…»
          <w:br/>
           Немало времени, чтоб жизнью насладиться.
          <w:br/>
           Ему лишь тридцать. Срок немалый бог
          <w:br/>
           отвел Нерону, чтобы упредить,
          <w:br/>
           предотвратить далекие угрозы. 
          <w:br/>
          <w:br/>
          Сейчас он в Рим вернется, утомленный
          <w:br/>
           прекрасным путешествием своим
          <w:br/>
           и удовольствиями, что вкушал он
          <w:br/>
           в гимнасиях, театрах и садах…
          <w:br/>
           О, вечера ахейских городов!..
          <w:br/>
           О, сладострастье обнаженных тел… 
          <w:br/>
          <w:br/>
          Так думает Нерон. В Испании же войско
          <w:br/>
           в глубокой тайне собирает Гальба,
          <w:br/>
           старик семидесяти трех годов.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2022-04-22T06:07:06+03:00</dcterms:created>
  <dcterms:modified xsi:type="dcterms:W3CDTF">2022-04-22T06:07:06+03:00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