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(Судьба одних была страшна)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Родная моя земля,
          <w:br/>
           За что тебя погубили?
          <w:br/>
          <em>Зинаида Гиппиус</em>
          <w:br/>
          <w:br/>
          I
          <w:br/>
          <w:br/>
          1
          <w:br/>
          <w:br/>
          Судьба одних была страшна,
          <w:br/>
           Судьба других была блестяща,
          <w:br/>
           И осеняла всех одна
          <w:br/>
           России сказочная чаша.
          <w:br/>
          <w:br/>
          2
          <w:br/>
          <w:br/>
          Но Император сходит с трона,
          <w:br/>
           Прощая все, со всем простясь,
          <w:br/>
           И меркнет Русская корона
          <w:br/>
           В февральскую скатившись грязь.
          <w:br/>
          <w:br/>
          3
          <w:br/>
          <w:br/>
          …Двухсотмиллионная Россия, —
          <w:br/>
           «Рай пролетарского труда»,
          <w:br/>
           Благоухает борода
          <w:br/>
           У патриарха Алексия.
          <w:br/>
          <w:br/>
          4
          <w:br/>
          <w:br/>
          Погоны светятся, как встарь
          <w:br/>
           На каждом красном командире,
          <w:br/>
           И на кремлевском троне «царь»
          <w:br/>
           В коммунистическом мундире.
          <w:br/>
          <w:br/>
          5
          <w:br/>
          <w:br/>
          …Протест сегодня бесполезный,-
          <w:br/>
           Победы завтрашней залог!
          <w:br/>
           Стучите в занавес железный,
          <w:br/>
           Кричите: «Да воскреснет Бог!»
          <w:br/>
          <w:br/>
          II
          <w:br/>
          <w:br/>
          1
          <w:br/>
          <w:br/>
          …И вот лежит на пышном пьедестале
          <w:br/>
           Меж красных звезд, в сияющем гробу,
          <w:br/>
           «Великий из великих» — Оська Сталин,
          <w:br/>
           Всех цезарей превозойдя судьбу.
          <w:br/>
          <w:br/>
          2
          <w:br/>
          <w:br/>
          И перед ним в почетном карауле,
          <w:br/>
           Стоят народа меньшие «отцы»,
          <w:br/>
           Те, что страну в бараний рог согнули, —
          <w:br/>
           Еще вожди, но тоже мертвецы.
          <w:br/>
          <w:br/>
          Какие отвратительные рожи,
          <w:br/>
           Кривые рты, нескладные тела:
          <w:br/>
           Вот Молотов. Вот Берия, похожий
          <w:br/>
           На вурдалака, ждущего кола…
          <w:br/>
          <w:br/>
          4
          <w:br/>
          <w:br/>
          В безмолвии у Сталинского праха
          <w:br/>
           Они дрожат. Они дрожат от страха,
          <w:br/>
           Угрюмо морща некрещеный лоб, —
          <w:br/>
           И перед ними высится, как плаха,
          <w:br/>
           Проклятого «вождя», — проклятый гроб.
          <w:br/>
           ____________________
          <w:br/>
           Первое стихотворение написано незадолго до смерти Сталина, второе вскоре после его смерти.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2022-04-21T17:35:10+03:00</dcterms:created>
  <dcterms:modified xsi:type="dcterms:W3CDTF">2022-04-21T17:35:10+03:00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