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Старательская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в порядке - он, словом, при деле,-
          <w:br/>
          Завязал он с газетой тесьмой:
          <w:br/>
          Друг мой золото моет в артели,-
          <w:br/>
          Получил я сегодня письмо.
          <w:br/>
          <w:br/>
          Пишет он, что работа - не слишком...
          <w:br/>
          Словно лозунги клеит на дом:
          <w:br/>
          "Государство будет с золотишком,
          <w:br/>
          А старатель будет - с трудоднем!"
          <w:br/>
          <w:br/>
          Говорит: "Не хочу отпираться,
          <w:br/>
          Что поехал сюда за рублем..."
          <w:br/>
          Говорит: "Если чуть постараться,
          <w:br/>
          То вернуться могу королем!"
          <w:br/>
          <w:br/>
          Написал, что становится злее.
          <w:br/>
          "Друг,- он пишет,- запомни одно:
          <w:br/>
          Золотишко всегда тяжелее
          <w:br/>
          И всегда оседает на дно.
          <w:br/>
          <w:br/>
          Тонет золото - хоть с топорищем.
          <w:br/>
          Что ж ты скис, захандрил и поник?
          <w:br/>
          Не боись: если тонешь, дружище,-
          <w:br/>
          Значит, есть и в тебе золотник!"
          <w:br/>
          <w:br/>
          Пишет он второпях, без запинки:
          <w:br/>
          "Если грязь и песок над тобой -
          <w:br/>
          Знай: то жизнь золотые песчинки
          <w:br/>
          Отмывает живящей водой..."
          <w:br/>
          <w:br/>
          Он ругает меня: "Что ж не пишешь?!
          <w:br/>
          Знаю - тонешь, и знаю - хандра,-
          <w:br/>
          Все же золото - золото, слышишь!-
          <w:br/>
          Люди бережно снимут с ковра..."
          <w:br/>
          <w:br/>
          Друг стоит на насосе и в метку
          <w:br/>
          Отбивает от золота муть.
          <w:br/>
          ...Я письмо проглотил как таблетку -
          <w:br/>
          И теперь не боюсь утонуть!
          <w:br/>
          <w:br/>
          Становлюсь я упрямей, прямее,-
          <w:br/>
          Пусть бежит по колоде вода,-
          <w:br/>
          У старателей - все лотерея,
          <w:br/>
          Но старатели будут 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2021-11-11T03:30:09+03:00</dcterms:created>
  <dcterms:modified xsi:type="dcterms:W3CDTF">2021-11-11T03:30:09+03:00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