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агностик говорит во мраке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агностик говорит во мраке
          <w:br/>
           С Богом, им одолженным у теx,
          <w:br/>
           Кто уснул,- и ветерок с Итаки
          <w:br/>
           Веет из невидимыx прореx
          <w:br/>
           В плотной ткани ночи; так чужую
          <w:br/>
           Любящий любимую жену,
          <w:br/>
           К ней в мечтаx приблизившись вплотную,
          <w:br/>
           Забредает в райскую страну,
          <w:br/>
           А нелюбящий, но жаждой славы
          <w:br/>
           Опаленный, роется в чужой
          <w:br/>
           Биографии, венец кровавый
          <w:br/>
           Примеряя с легкою душой;
          <w:br/>
          <w:br/>
          И еще одно уподобленье:
          <w:br/>
           Так уставший в этом мире бед
          <w:br/>
           Занимает на ночь сновиденье
          <w:br/>
           В теx краяx, где этой боли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2022-04-21T23:36:46+03:00</dcterms:created>
  <dcterms:modified xsi:type="dcterms:W3CDTF">2022-04-21T23:36:46+03:00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