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Старый слуга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Сохнет старик от печали,
          <w:br/>
           Ночи не спит напролет:
          <w:br/>
           Барским добром поклепали,
          <w:br/>
           Вором вся дворня зовет.
          <w:br/>
           Не ждал он горькой невзгоды.
          <w:br/>
           Барину верно служил…
          <w:br/>
           Как его в прежние годы
          <w:br/>
           Старый слуга мой любил!
          <w:br/>
           В курточке красной, бывало,
          <w:br/>
           Весел, завит и румян,
          <w:br/>
           Прыгает, бьет ка,к попало
          <w:br/>
           Резвый барчук в барабан;
          <w:br/>
           Бьет, и кричит, и смеется,
          <w:br/>
           Детскою саблей звенит;
          <w:br/>
           Вдруг к старику повернется:
          <w:br/>
           «Смирно!» — и ножкой стучит.
          <w:br/>
           Ниткой его зануздает,
          <w:br/>
           На спину сядет верхом,
          <w:br/>
           В шутку кнутом погоняет,
          <w:br/>
           Едет по зале кругом.
          <w:br/>
           Рад мой старик — и проворно
          <w:br/>
           На четвереньках ползет.
          <w:br/>
           «Стой!» — и он станет покорно,
          <w:br/>
           Бровью седой не моргнет.
          <w:br/>
           Ручку ль барчук шаловливый,
          <w:br/>
           Ножку ль убьет за игрой, —
          <w:br/>
           Вздрогнет слуга боязливый:
          <w:br/>
           «Барин ты мой золотой!»
          <w:br/>
           Шепотом тужит-горюет:
          <w:br/>
           «Недосмотрел я, злодей!»
          <w:br/>
           Барскую ножку целует…
          <w:br/>
           «Бей меня, батюшка, бей!»
          <w:br/>
           Тошно под барской опалой!
          <w:br/>
           Недругов страшен навет!
          <w:br/>
           Пусть бы уж много пропало, —
          <w:br/>
           Ложки серебряной нет!
          <w:br/>
           Смотрит старик за овцами,
          <w:br/>
           На ноги лапти надел,
          <w:br/>
           Плечи покрыл лоскутами, —
          <w:br/>
           Так ему барин велел.
          <w:br/>
           Плакал бедняк, убивался,
          <w:br/>
           Вслух не винил никого:
          <w:br/>
           Раб своей тени боялся,
          <w:br/>
           Так напугали его.
          <w:br/>
           Господи! горе и голод…
          <w:br/>
           Долго ли чахнуть в тоске?..
          <w:br/>
           Вырвался как-то он в город
          <w:br/>
           И загулял в кабаке.
          <w:br/>
           Пей, бесталанная доля!
          <w:br/>
           Пил он, и пел, и плясал…
          <w:br/>
           Волюшка, милая воля,
          <w:br/>
           Где же твой свет запропал?..
          <w:br/>
           И потащился полями,
          <w:br/>
           Пьяный, в родное село.
          <w:br/>
           Вьюга неслась облаками,
          <w:br/>
           Ветром лицо его жгло,
          <w:br/>
           Снег заметал одежонку,
          <w:br/>
           Сон горемыку клонил…
          <w:br/>
           Лег он, надвинул шапчонку
          <w:br/>
           И середь поля застыл.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2022-04-22T14:16:01+03:00</dcterms:created>
  <dcterms:modified xsi:type="dcterms:W3CDTF">2022-04-22T14:16:01+03:00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