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туясок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Услышали мухи
          <w:br/>
          Медовые духи,
          <w:br/>
          Прилетевши сели,
          <w:br/>
          В радости запели;
          <w:br/>
          Егда стали ясти,
          <w:br/>
          Попали в напасти,
          <w:br/>
          Увязли бо ноги,
          <w:br/>
          Ах, плачут боги,
          <w:br/>
          Меду полизали,
          <w:br/>
          А сами пропали.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2022-03-19T15:39:23+03:00</dcterms:created>
  <dcterms:modified xsi:type="dcterms:W3CDTF">2022-03-19T15:39:23+03:00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