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 к путешествию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 бегству белых с Кубани)
          <w:br/>
          <w:br/>
          «Отдам дом в обмен на пароход»
          <w:br/>
          <w:br/>
          Из газетных объявлений
          <w:br/>
          <w:br/>
          Дом огромный, приносящий
          <w:br/>
          Соблазнительный доход,
          <w:br/>
          Уступлю за отходящий
          <w:br/>
          За границу пароход.
          <w:br/>
          <w:br/>
          Век я прожил на Кубани,
          <w:br/>
          Но с сегодняшнего дня
          <w:br/>
          Жажда страстная скитаний
          <w:br/>
          Появилась у меня.
          <w:br/>
          <w:br/>
          Я легко расстанусь с домом,
          <w:br/>
          Все имущество продам,
          <w:br/>
          Чтоб умчаться к незнакомым
          <w:br/>
          Чужестранным берегам.
          <w:br/>
          <w:br/>
          Не хочу сидеть в конторе,
          <w:br/>
          Вычисляя барыши,
          <w:br/>
          «3а границу, в море, в море!» —
          <w:br/>
          Страстный крик моей души.
          <w:br/>
          <w:br/>
          Я отдам сию минуту
          <w:br/>
          Все, чем жил я столько лет,
          <w:br/>
          За английскую валюту,
          <w:br/>
          Паспорт, визу и билет.
          <w:br/>
          <w:br/>
          Дом огромный, приносящий
          <w:br/>
          Соблазнительный доход,
          <w:br/>
          Отдаю за отходящий
          <w:br/>
          За границу пароход!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2022-03-21T14:38:43+03:00</dcterms:created>
  <dcterms:modified xsi:type="dcterms:W3CDTF">2022-03-21T14:38:43+03:00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