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и 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матери
          <w:br/>
          <w:br/>
          Сын осеняется крестом.
          <w:br/>
          Сын покидает отчий дом.
          <w:br/>
          В песнях матери оставленной
          <w:br/>
          Золотая радость есть:
          <w:br/>
          Только б он пришел прославленный,
          <w:br/>
          Только б радость перенесть!
          <w:br/>
          Вот, в доспехе ослепительном,
          <w:br/>
          Слышно, ходит сын во мгле,
          <w:br/>
          Дух свой предал небожителям,
          <w:br/>
          Сердце — матери-земле.
          <w:br/>
          Петухи поют к заутрене,
          <w:br/>
          Ночь испуганно бежит.
          <w:br/>
          Хриплый рог туманов утренних
          <w:br/>
          За спиной ее трубит.
          <w:br/>
          Поднялись над луговинами
          <w:br/>
          Кудри спутанные мхов,
          <w:br/>
          Метят взорами совиными
          <w:br/>
          В стаю легких облаков…
          <w:br/>
          Вот он, сын мой, в светлом облаке,
          <w:br/>
          В шлеме утренней зари!
          <w:br/>
          Сыплет он стрелами колкими
          <w:br/>
          В чернолесья, в пустыри!..
          <w:br/>
          Веет ветер очистительный
          <w:br/>
          От небесной синевы.
          <w:br/>
          Сын бросает меч губительный,
          <w:br/>
          Шлем снимает с головы.
          <w:br/>
          Точит грудь его пронзенная
          <w:br/>
          Кровь и горние хвалы:
          <w:br/>
          Здравствуй, даль, освобожденная
          <w:br/>
          От ночной туманной мглы!
          <w:br/>
          В сердце матери оставленной
          <w:br/>
          Золотая радость есть:
          <w:br/>
          Вот он, сын мой, окровавленный!
          <w:br/>
          Только б радость перенесть!
          <w:br/>
          Сын не забыл родную мать:
          <w:br/>
          Сын воротился умирать.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2022-03-17T18:37:15+03:00</dcterms:created>
  <dcterms:modified xsi:type="dcterms:W3CDTF">2022-03-17T18:37:15+03:00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