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Так, вся на полосе подвижной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вся на полосе подвижной
          <w:br/>
           Отпечатлелась жизнь моя
          <w:br/>
           Прямой уликой, необлыжной
          <w:br/>
           Мной сыгранного жития.
          <w:br/>
          <w:br/>
          Но на себя, на лицедея,
          <w:br/>
           Взглянуть разок из темноты,
          <w:br/>
           Вмешаться в действие не смея,
          <w:br/>
           Полюбопытствовал бы ты?
          <w:br/>
          <w:br/>
          Аль жутко?.. А гляди, в начале
          <w:br/>
           Мытарств и демонских расправ
          <w:br/>
           Нас ожидает в темной зале
          <w:br/>
           Загробный кинематограф.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2022-04-22T20:49:08+03:00</dcterms:created>
  <dcterms:modified xsi:type="dcterms:W3CDTF">2022-04-22T20:49:08+03:00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