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я счастья не давал довольно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я счастья не давал довольно,
          <w:br/>
           Во многом я тебя не понимал,
          <w:br/>
           И мучил я тебя и сам страдал…
          <w:br/>
           Теперь я еду, друг мой! сердцу больно:
          <w:br/>
           И я с слезой скажу тебе — прощай!
          <w:br/>
           Никто тебя так не любил глубоко…
          <w:br/>
           И я молю тебя: ты вспоминай
          <w:br/>
           Меня, мой друг, без желчи, без упрека,
          <w:br/>
           Минутам скорбным ты забвенье дай,
          <w:br/>
           И помни лишь, что я любил глубоко,
          <w:br/>
           И с грустью сказал тебе — прощай!
          <w:br/>
           Теперь блуждать в стране я стану дальней..
          <w:br/>
           Мне тяжело. Еще лета мои
          <w:br/>
           Так молоды; но в жизни я печальной
          <w:br/>
           Растратил много веры и любви.
          <w:br/>
           Живу я большей частью одиноко,
          <w:br/>
           Все сам в себе. Но ты не забывай,
          <w:br/>
           Что я, мой друг, тебя любил глубоко,
          <w:br/>
           И с грустью сказал тебе — прощай!..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2022-04-22T09:13:20+03:00</dcterms:created>
  <dcterms:modified xsi:type="dcterms:W3CDTF">2022-04-22T09:13:20+03:00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