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Тленность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Внук
          <w:br/>
          <w:br/>
          Послушай, дедушка, мне каждый раз,
          <w:br/>
          Когда взгляну на этот замок Ретлер,
          <w:br/>
          Приходит в мысль: что, если то ж случится
          <w:br/>
          И с нашей хижинкой?.. Как страшно там!
          <w:br/>
          Ты скажешь: смерть сидит на этих камнях.
          <w:br/>
          А домик наш?.. Взгляни: как будто церковь,
          <w:br/>
          Светлеет на холме, и окна блещут.
          <w:br/>
          Скажи ж, как может быть, чтобы и с ним
          <w:br/>
          Случилось то ж, что с этим старым замком?
          <w:br/>
          <w:br/>
          Дедушка
          <w:br/>
          <w:br/>
          Как может быть?.. Ах! друг мой, это будет.
          <w:br/>
          Всему черед: за молодостью вслед
          <w:br/>
          Тащится старость: все идет к концу
          <w:br/>
          И ни на миг не постоит. Ты слышишь:
          <w:br/>
          Без умолку шумит вода; ты видишь:
          <w:br/>
          На небесах сияют звезды; можно
          <w:br/>
          Подумать, что они ни с места… нет!
          <w:br/>
          Все движется, приходит и уходит.
          <w:br/>
          Дивись, как хочешь, друг, а это так.
          <w:br/>
          Ты молод; я был также молод прежде;
          <w:br/>
          Теперь уж все иное… старость, старость!
          <w:br/>
          И что ж? Куда бы я ни шел — на пашню,
          <w:br/>
          В деревню, в Базель — все иду к кладбищу!
          <w:br/>
          Я не тужу… и ты, как я, созреешь.
          <w:br/>
          Тогда посмотришь, где я?.. Нет меня!
          <w:br/>
          Уж вкруг моей могилы бродят козы;
          <w:br/>
          А домик между тем дряхлей, дряхлей;
          <w:br/>
          И дождь его сечет, и зной палит,
          <w:br/>
          И тихомолком червь буравит стены,
          <w:br/>
          И в кровлю течь, и в щели свищет ветер…
          <w:br/>
          А там и ты закрыл глаза; детей
          <w:br/>
          Сменили внуки; то чини, другое;
          <w:br/>
          А там и нечего чинить… все сгнило!
          <w:br/>
          А поглядишь: лет тысяча прошло —
          <w:br/>
          Деревня вся в могиле; где стояла
          <w:br/>
          Когда-то церковь, там соха гуляет.
          <w:br/>
          <w:br/>
          Внук
          <w:br/>
          <w:br/>
          Ты шутишь: быть не может!
          <w:br/>
          <w:br/>
          Дедушка
          <w:br/>
          <w:br/>
          Будет, будет!
          <w:br/>
          Дивись, как хочешь, друг; а это так!
          <w:br/>
          Вот Базель наш… сказать, прекрасный город!
          <w:br/>
          Домов не счесть — иной огромней церкви;
          <w:br/>
          Церквей же боле, чем в иной деревне
          <w:br/>
          Домов; все улицы кипят народом;
          <w:br/>
          И сколько ж добрых там людей!.. Но что же?
          <w:br/>
          Как многих нет, которых я, бывало,
          <w:br/>
          Встречал там… где они? Лежат давно
          <w:br/>
          За церковью и спят глубоким сном.
          <w:br/>
          Но только ль, друг? Ударит час — и Базель
          <w:br/>
          Сойдет в могилу; кое-где, как кости,
          <w:br/>
          Выглядывать здесь будут из земли:
          <w:br/>
          Там башня, там стена, там свод упадший
          <w:br/>
          На них же, по местам, береза, куст,
          <w:br/>
          И мох седой, и в нем на гнездах цапли…
          <w:br/>
          Жаль Базеля! А если люди будут
          <w:br/>
          Все так же глупы и тогда, как нынче,
          <w:br/>
          То заведутся здесь и привиденья,
          <w:br/>
          И черный волк, и огненный медведь,
          <w:br/>
          И мало ли…
          <w:br/>
          <w:br/>
          Внук
          <w:br/>
          <w:br/>
          Не громко говори;
          <w:br/>
          Дай мост нам перейти; там у дороги,
          <w:br/>
          В кустарнике, прошедшею весной
          <w:br/>
          Похоронен утопленник. Смотри,
          <w:br/>
          Как пятится Гнедко и уши поднял;
          <w:br/>
          Глядит туда, как будто что-то видит.
          <w:br/>
          <w:br/>
          Дедушка
          <w:br/>
          <w:br/>
          Молчи, глупец; Гнедко пужлив: там куст
          <w:br/>
          Чернеется — оставь в покое мертвых,
          <w:br/>
          Нам их не разбудить; а речь теперь
          <w:br/>
          О Базеле; и он в свой час умрет.
          <w:br/>
          И много, много лет спустя, быть может,
          <w:br/>
          Здесь остановится прохожий: взглянет
          <w:br/>
          Туда, где нынче город… там все чисто.
          <w:br/>
          Лишь солнышко над пустырем играет;
          <w:br/>
          И спутнику он скажет: «В старину
          <w:br/>
          Стоял там Базель; эта груда камней
          <w:br/>
          В то время церковью Петра была…
          <w:br/>
          Жаль Базеля».
          <w:br/>
          <w:br/>
          Внук
          <w:br/>
          <w:br/>
          Как может это статься?
          <w:br/>
          <w:br/>
          Дедушка
          <w:br/>
          <w:br/>
          Не верь иль верь, а это не минует.
          <w:br/>
          Придет пора — сгорит и свет. Послушай:
          <w:br/>
          Вдруг о полуночи выходит сторож —
          <w:br/>
          Кто он, не знают — он не здешний; ярче
          <w:br/>
          Звезды блестит он и гласит:Проснитесь!
          <w:br/>
          Проснитесь, скоро день!.. Вдруг небо рдеет
          <w:br/>
          И загорается, и гром сначала
          <w:br/>
          Едва стучит; потом сильней, сильней;
          <w:br/>
          И вдруг отвсюду загремело; страшно
          <w:br/>
          Дрожит земля; колокола гудят
          <w:br/>
          И сами свет сзывают на молитву:
          <w:br/>
          И вдруг… все молится; и всходит день —
          <w:br/>
          Ужасный день: без утра и без солнца;
          <w:br/>
          Все небо в молниях, земля в блистанье;
          <w:br/>
          И мало ль что еще!.. Все, наконец,
          <w:br/>
          Зажглось, горит, горит и прогорает
          <w:br/>
          До дна, и некому тушить, и само
          <w:br/>
          Потухнет… Что ты скажешь? Какова
          <w:br/>
          Покажется тогда земля?
          <w:br/>
          <w:br/>
          Внук
          <w:br/>
          <w:br/>
          Как страшно.
          <w:br/>
          А что с людьми, когда земля сгорит?
          <w:br/>
          <w:br/>
          Дедушка
          <w:br/>
          <w:br/>
          С людьми?.. Людей давно уж нет: они…
          <w:br/>
          Но где они?.. Будь добр; смиренным сердцем
          <w:br/>
          Верь Богу; береги в душе невинность —
          <w:br/>
          И все тут!.. Посмотри: там светят звезды;
          <w:br/>
          И что звезда, то ясное селенье;
          <w:br/>
          Над ними ж, слышно, есть прекрасный город;
          <w:br/>
          Он невидим… но будешь добр, и будешь
          <w:br/>
          В одной из звезд, и будет мир с тобою;
          <w:br/>
          А если Бог посудит, то найдешь
          <w:br/>
          Там и своих: отца, и мать, и… деда.
          <w:br/>
          А может быть, когда идти случится
          <w:br/>
          По Млечному Пути в тот тайный город,-
          <w:br/>
          Ты вспомнишь о земле, посмотришь вниз
          <w:br/>
          И что ж внизу увидишь? Замок Ретлер.
          <w:br/>
          Все в уголь сожжено; а наши горы,
          <w:br/>
          Как башни старые, чернеют; вкруг
          <w:br/>
          Зола; в реке воды нет, только дно
          <w:br/>
          Осталося пустое — мертвый след
          <w:br/>
          Давнишнего потока; и все тихо,
          <w:br/>
          Как гроб. Тогда товарищу ты скажешь:
          <w:br/>
          «Смотри: там в старину земля была;
          <w:br/>
          Близ этих гор и я живал в ту пору,
          <w:br/>
          И пас коров, и сеял, и пахал;
          <w:br/>
          Там деда и отца отнес в могилу;
          <w:br/>
          Был сам отцом, и радостного в жизни
          <w:br/>
          Мне было много; и Господь мне дал
          <w:br/>
          Кончину мирную… и здесь мне лучше».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2022-03-19T07:26:37+03:00</dcterms:created>
  <dcterms:modified xsi:type="dcterms:W3CDTF">2022-03-19T07:26:37+03:00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