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Толкучий рынок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под Москвой толкучий рынок.
          <w:br/>
           Туда, едва лишь рассветет, —
          <w:br/>
           Кто на салазках, кто на спинах, —
          <w:br/>
           Сгибаясь тащит скарб народ.
          <w:br/>
          <w:br/>
          Там старичок, румян и прыток,
          <w:br/>
           Сует прохожему под нос
          <w:br/>
           Альбом двусмысленных открыток…
          <w:br/>
           Ловкач, прости его Христос!
          <w:br/>
          <w:br/>
          Он всем торгует понемножку:
          <w:br/>
           Меняет сахар на вино,
          <w:br/>
           Мануфактуру на картошку
          <w:br/>
           И патефоны на пшено.
          <w:br/>
          <w:br/>
          Пускай весь мир летит под горку,
          <w:br/>
           Несется к черту на рога —
          <w:br/>
           Берут курильщики махорку!
          <w:br/>
           Нужна сластенам курага!
          <w:br/>
          <w:br/>
          В чем недостаток, в чем излишек —
          <w:br/>
           Он обо всем осведомлен.
          <w:br/>
           Возок березовых дровишек
          <w:br/>
           За пачку соли купит он.
          <w:br/>
          <w:br/>
          Война несет ему достаток,
          <w:br/>
           Деньжата множит и добро.
          <w:br/>
           Пучок засаленных тридцаток
          <w:br/>
           Меняет он на серебро.
          <w:br/>
          <w:br/>
          К чему он лезет вон из кожи?
          <w:br/>
           Зачем ему такая прыть?
          <w:br/>
           Ужель, два долгих века прожив,
          <w:br/>
           Теперь он третий хочет жить?
          <w:br/>
          <w:br/>
          Да: с дряблых щек не сходит краска!
          <w:br/>
           И как бы обмер он, узнай,
          <w:br/>
           Что нынче вечером фугаска
          <w:br/>
           В прах разнесет его трамвай!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2022-04-24T09:20:05+03:00</dcterms:created>
  <dcterms:modified xsi:type="dcterms:W3CDTF">2022-04-24T09:20:05+03:00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