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больной Нины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тех пор, как мы разлучены судьбой,
          <w:br/>
           Я на одре в болезни и в томленье:
          <w:br/>
           Полсердца ты, о друг, увез с собой!
          <w:br/>
           Полсердца мне оставил на мученье. —
          <w:br/>
           Я жду тебя!..
          <w:br/>
          <w:br/>
          Я вяну, друг! меня теснит тоска!
          <w:br/>
           Моя заря как вечер мне унылый!
          <w:br/>
           Едва с пером подъемлется рука,
          <w:br/>
           Тебе сказать едва имею силы:
          <w:br/>
           «Я жду тебя!»
          <w:br/>
          <w:br/>
          Опять тоска идет с молчаньем ночи,
          <w:br/>
           Когда земля и небо в тишине;
          <w:br/>
           Мои от слез пылающие очи
          <w:br/>
           Твой образ зрят — во сне и не во сне!
          <w:br/>
           Я жду тебя!..
          <w:br/>
          <w:br/>
          Но мысль одна, что мы, рука с рукой,
          <w:br/>
           Пойдем, о друг! по жизненной дороге,
          <w:br/>
           В больную грудь мне сладкий льет покой,
          <w:br/>
           И, всё забыв: сомненье и тревоги,
          <w:br/>
           Я жду тебя!..
          <w:br/>
          <w:br/>
          Я жду тебя, как вестника с небес!
          <w:br/>
           В стране земной, где всё печаль и мука,
          <w:br/>
           Где мы за всё так много платим слез,
          <w:br/>
           Но где всего, всего страшней разлука. —
          <w:br/>
           Я жду тебя!..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2022-04-21T23:59:34+03:00</dcterms:created>
  <dcterms:modified xsi:type="dcterms:W3CDTF">2022-04-21T23:59:34+03:00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