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Тревоги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Любим друг друга мы или не любим?
          <w:br/>
          Мы спорим, мы что-то друг в друге судим,
          <w:br/>
          Вздорим, к чему-то порой цепляемся,
          <w:br/>
          Нередко друг друга подмять стараемся.
          <w:br/>
          <w:br/>
          То недоверчивость нас смущает,
          <w:br/>
          То ревность как пламенем обжигает,
          <w:br/>
          А то вдруг тревога вонзает жало,
          <w:br/>
          Что счастье ушло, что любовь пропала!
          <w:br/>
          <w:br/>
          И то нам кажется, и это кажется,
          <w:br/>
          Сердца то смеются, то гневом мучатся,
          <w:br/>
          А что окажется, что окажется?
          <w:br/>
          И что же в конце-то концов получится?
          <w:br/>
          <w:br/>
          Как быть нам? Что важно, а что не важно?
          <w:br/>
          И вдруг я открыл: подожди, послушай!
          <w:br/>
          Любое кипенье совсем не страшно,
          <w:br/>
          Самое страшное — равнодушье.
          <w:br/>
          <w:br/>
          Наверно, во всяческом словаре
          <w:br/>
          Нет слова хуже, чем равнодушье.
          <w:br/>
          У Равнодушья — душа лягушья,
          <w:br/>
          Глаза же как проруби в январе.
          <w:br/>
          <w:br/>
          А тем, кто страдает, ревнует, спорит
          <w:br/>
          В чьем сердце звенит и бунтует кровь,
          <w:br/>
          Страшиться того, что ушла любовь,
          <w:br/>
          Ну честное слово, никак не стоит!
          <w:br/>
          <w:br/>
          Пока мы смеемся, бушуем, судим,
          <w:br/>
          Любить мы друг друга, ей-богу, будем!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2022-03-18T06:48:36+03:00</dcterms:created>
  <dcterms:modified xsi:type="dcterms:W3CDTF">2022-03-18T06:48:36+03:00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