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Но грустно думать, что напрасно
            <w:br/>
             Была нам молодость дана.
          </em>
          <w:br/>
          <w:br/>
          В наш век томительного знанья,
          <w:br/>
           Корыстных дел
          <w:br/>
           Шли три души на испытанья
          <w:br/>
           В земной предел.
          <w:br/>
           И им рекла господня воля:
          <w:br/>
           «В чужбине той
          <w:br/>
           Иная каждой будет доля
          <w:br/>
           И суд иной.
          <w:br/>
           Огнь вдохновения святого
          <w:br/>
           Даю я вам;
          <w:br/>
           Восторгам вашим будет слово
          <w:br/>
           И власть мечтам.
          <w:br/>
           Младую грудь наполню каждой,
          <w:br/>
           В краю земном
          <w:br/>
           Понятьем правды, чистой жаждой,
          <w:br/>
           Живым лучом.
          <w:br/>
           И если дух падет ленивый
          <w:br/>
           В мирском бою,—
          <w:br/>
           Да не винит ваш ропот лживый
          <w:br/>
           Любовь мою».
          <w:br/>
           И на заветное призванье
          <w:br/>
           Тогда сошли
          <w:br/>
           Три женские души в изгнанье
          <w:br/>
           На путь земли.
          <w:br/>
          <w:br/>
          Одной из них судило провиденье
          <w:br/>
           Впервые там увидеть дольный мир,
          <w:br/>
           Где, воцарясь, земное просвещенье
          <w:br/>
           Устроило свой Валфазарский пир.
          <w:br/>
           Ей пал удел познать неволи светской
          <w:br/>
           Всю лютую и пагубную власть,
          <w:br/>
           Ей с первых лет велели стих свой детской
          <w:br/>
           К ногам толпы смиренной данью класть;
          <w:br/>
           Свои нести моления и пени
          <w:br/>
           В житейский гул, на площадь людных зал,
          <w:br/>
           Потехою служить холодной лени,
          <w:br/>
           Быть жертвою бессмысленных похвал.
          <w:br/>
           И с пошлостью привычной, безотлучной
          <w:br/>
           Сроднилася и ужилась она,
          <w:br/>
           Заветный дар ей стал гремушкой звучной,
          <w:br/>
           Заглохли в ней святые семена.
          <w:br/>
           О днях благих, о прежней ясной думе
          <w:br/>
           Она теперь не помнит и во сне;
          <w:br/>
           И тратит жизнь в безумном светском шуме,
          <w:br/>
           Своей судьбой довольная вполне.
          <w:br/>
          <w:br/>
          Другую бросил бог далеко
          <w:br/>
           В американские леса;
          <w:br/>
           Велел ей слушать одиноко
          <w:br/>
           Пустынь святые голоса;
          <w:br/>
           Велел бороться ей с нуждою,
          <w:br/>
           Противодействовать судьбе,
          <w:br/>
           Всё отгадать самой собою,
          <w:br/>
           Всё заключить в самой себе.
          <w:br/>
           В груди, испытанной страданьем,
          <w:br/>
           Хранить восторга фимиам;
          <w:br/>
           Быть верной тщетным упованьям
          <w:br/>
           И неисполненным мечтам.
          <w:br/>
           И с данным ей тяжелым благом
          <w:br/>
           Она пошла, как бог судил,
          <w:br/>
           Бесстрашной волью, твердым шагом,
          <w:br/>
           До истощенья юных сил.
          <w:br/>
           И с высоты, как ангел веры,
          <w:br/>
           Сияет в сумраке ночном
          <w:br/>
           Звезда не нашей полусферы
          <w:br/>
           Над гробовым ее крестом.
          <w:br/>
          <w:br/>
          Третья — благостию бога
          <w:br/>
           Ей указан мирный путь,
          <w:br/>
           Светлых дум ей было много
          <w:br/>
           Вложено в младую грудь.
          <w:br/>
           Сны в ней гордые яснели,
          <w:br/>
           Пелись песни без числа,
          <w:br/>
           И любовь ей с колыбели
          <w:br/>
           Стражей верною была.
          <w:br/>
           Все даны ей упоенья,
          <w:br/>
           Блага все даны сполна,
          <w:br/>
           Жизни внутренней движенья,
          <w:br/>
           Жизни внешней тишина.
          <w:br/>
           И в душе, созрелой ныне,
          <w:br/>
           Грустный слышится вопрос:
          <w:br/>
           В лучшей века половине
          <w:br/>
           Что ей в мире удалось?
          <w:br/>
           Что смогла восторга сила?
          <w:br/>
           Что сказал души язык?
          <w:br/>
           Что любовь ее свершила,
          <w:br/>
           И порыв чего достиг? —
          <w:br/>
           С прошлостью, погибшей даром,
          <w:br/>
           С грозной тайной впереди»
          <w:br/>
           С бесполезным сердца жаром,
          <w:br/>
           С волей праздною в груди,
          <w:br/>
           С грезой тщетной и упорной,
          <w:br/>
           Может, лучше было ей
          <w:br/>
           Обезуметь в жизни вздорной
          <w:br/>
           Иль угаснуть средь степей…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2022-04-23T20:17:00+03:00</dcterms:created>
  <dcterms:modified xsi:type="dcterms:W3CDTF">2022-04-23T20:17:00+03:00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