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Трубят голубые гусары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Трубят голубые гусары,
          <w:br/>
          Верхом из ворот выходя,
          <w:br/>
          А с розовым вновь я букетом
          <w:br/>
          К тебе, дорогое дитя.
          <w:br/>
          <w:br/>
          Вот дикое было хозяйство!
          <w:br/>
          Военщина, земский погром…
          <w:br/>
          И даже немало постою
          <w:br/>
          Бывало в сердечке твоем.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2022-03-18T11:27:30+03:00</dcterms:created>
  <dcterms:modified xsi:type="dcterms:W3CDTF">2022-03-18T11:27:30+03:00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