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Ты, молодая, длинноногая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молодая, длинноногая! С таким
          <w:br/>
           На диво слаженным, крылатым телом!
          <w:br/>
           Как трудно ты влачишь и неумело
          <w:br/>
           Свой дух, оторопелый от тоски!
          <w:br/>
          <w:br/>
          О, мне знакома эта поступь духа
          <w:br/>
           Сквозь вихри ночи и провалы льдин,
          <w:br/>
           И этот голос, восходящий глухо
          <w:br/>
           Бог знает из каких живых глубин.
          <w:br/>
          <w:br/>
          Я помню мрак таких же светлых глаз.
          <w:br/>
           Как при тебе, все голоса стихали,
          <w:br/>
           Когда она, безумствуя стихами,
          <w:br/>
           Своим беспамятством воспламеняла нас.
          <w:br/>
          <w:br/>
          Как странно мне ее напоминаешь ты!
          <w:br/>
           Такая ж розоватость, золотистость
          <w:br/>
           И перламутровость лица, и шелковистость,
          <w:br/>
           Такое же биенье теплоты…
          <w:br/>
          <w:br/>
          И тот же холод хитрости змеиной
          <w:br/>
           И скользкости… Но я простила ей!
          <w:br/>
           И я люблю тебя, и сквозь тебя, Марина,
          <w:br/>
           Виденье соименницы твоей!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2022-04-23T12:54:07+03:00</dcterms:created>
  <dcterms:modified xsi:type="dcterms:W3CDTF">2022-04-23T12:54:07+03:00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