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нас в России власть не любят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в России власть не любят.
          <w:br/>
           Быть может, не за что любить.
          <w:br/>
           Но лишь от власти той пригубят,
          <w:br/>
           И все готовы ей простить.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2022-04-22T12:08:24+03:00</dcterms:created>
  <dcterms:modified xsi:type="dcterms:W3CDTF">2022-04-22T12:08:24+03:00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