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Уголино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последнем круге ада перед нами
          <w:br/>
           Во мгле поверхность озера блистала
          <w:br/>
           Под ледяными твердыми слоями.
          <w:br/>
           На эти льды безвредно бы упала,
          <w:br/>
           Как пyx, громада каменной вершины,
          <w:br/>
           Не раздробив их вечного кристалла.
          <w:br/>
           И как лягушки, вынырнув из тины,
          <w:br/>
           Среди болот виднеются порою, —
          <w:br/>
           Так в озере той сумрачной долины
          <w:br/>
           Бесчисленные грешники толпою,
          <w:br/>
           Согнувшиеся, голые сидели
          <w:br/>
           Под ледяной, прозрачною корою.
          <w:br/>
           От холода их губы посинели,
          <w:br/>
           И слезы на ланитах замерзали,
          <w:br/>
           И не было кровинки в бледном теле.
          <w:br/>
           Их мутный взор поник в такой печали,
          <w:br/>
           Что мысль моя от страха цепенеет,
          <w:br/>
           Когда я вспомню, как они дрожали, —
          <w:br/>
           И солнца луч с тех пор меня не греет.
          <w:br/>
           И вот земная ось уж недалеко:
          <w:br/>
           Скользит нога, в лицо мне стужей веет…
          <w:br/>
           Тогда увидел я во мгле глубоко
          <w:br/>
           Двух грешников: безумьем пораженный,
          <w:br/>
           Один схватил другого и жестоко
          <w:br/>
           Впился зубами в череп раздробленный,
          <w:br/>
           И грыз его, и вытекал струями
          <w:br/>
           Из черной раны мозг окровавленный.
          <w:br/>
           И я спросил дрожащими устами,
          <w:br/>
           Кого он пожирает; подымая
          <w:br/>
           Свой обагренный лик и волосами
          <w:br/>
           Несчастной жертвы губы вытирая,
          <w:br/>
           Он отвечал: «Я призрак Уголино,
          <w:br/>
           А эта тень – Руджьер; земля родная
          <w:br/>
           Злодея прокляла… Он был причиной
          <w:br/>
           Всех мук моих: он заточил в оковы
          <w:br/>
           Меня с детьми, гонимого судьбиной.
          <w:br/>
           Тюремный свод давил, как гроб свинцовый;
          <w:br/>
           Сквозь щель его не раз на тверди ясной
          <w:br/>
           Я видел, как рождался месяц новый —
          <w:br/>
           Когда тот сон приснился мне ужасный:
          <w:br/>
           Собаки волка старого травили;
          <w:br/>
           Руджьер их плетью гнал, и зверь несчастный
          <w:br/>
           С толпой волчат своих по серой пыли
          <w:br/>
           Влачил кровавый след, и он свалился,
          <w:br/>
           И гончие клыки в него вонзили.
          <w:br/>
           Услышав плач детей, я пробудился:
          <w:br/>
           Во сне, полны предчувственной тоскою,
          <w:br/>
           Они молили хлеба, и теснился
          <w:br/>
           Мне в грудь невольный ужас пред бедою.
          <w:br/>
           Ужель в тебе нет искры сожаленья?
          <w:br/>
           О, если ты не плачешь надо мною,
          <w:br/>
           Над чем же плачешь ты!.. Среди томленья
          <w:br/>
           Тот час, когда нам пищу приносили,
          <w:br/>
           Давно прошел; ни звука, ни движенья…
          <w:br/>
           В немых стенах – все тихо, как в могиле.
          <w:br/>
           Вдруг тяжкий молот грянул за дверями…
          <w:br/>
           Я понял все: то вход тюрьмы забили.
          <w:br/>
           И пристально безумными очами
          <w:br/>
           Взглянул я на детей, передо мною
          <w:br/>
           Они рыдали тихими слезами.
          <w:br/>
           Но я молчал, поникнув головою;
          <w:br/>
           Мой Анзельмуччио мне с лаской милой
          <w:br/>
           Шептал: «О, как ты смотришь, что с тобою?..»
          <w:br/>
           Но я молчал, и мне так тяжко было,
          <w:br/>
           Что я не мог ни плакать, ни молиться,
          <w:br/>
           Так первый день прошел, и наступило
          <w:br/>
           Второе утро: кроткая денница
          <w:br/>
           Блеснула вновь, и в трепетном мерцанье
          <w:br/>
           Узнав их бледные, худые лица,
          <w:br/>
           Я руки грыз, чтоб заглушить страданье.
          <w:br/>
           Но дети кинулись ко мне, рыдая,
          <w:br/>
           И я затих. Мы провели в молчанье
          <w:br/>
           Еще два дня… Земля, земля немая,
          <w:br/>
           О, для чего ты нас не поглотила!..
          <w:br/>
           К ногам моим упал, ослабевая,
          <w:br/>
           Мой бедный Гаддо, простонав уныло:
          <w:br/>
           «Отец, о, где ты, сжалься надо мною!..»
          <w:br/>
           И смерть его мученья прекратила.
          <w:br/>
           Как сын за сыном падал чередою,
          <w:br/>
           Я видел сам своими же очами,
          <w:br/>
           И вот один, один под вечной мглою
          <w:br/>
           Над мертвыми, холодными телами —
          <w:br/>
           Я звал детей; потом в изнеможенье
          <w:br/>
           Я ощупью, бессильными руками,
          <w:br/>
           Когда н глазах уже померкло зренье,
          <w:br/>
           Искал их трупов, ужасом томимый,
          <w:br/>
           Но голод, голод победил мученье!..»
          <w:br/>
           И он умолк, и вновь, неутомимый,
          <w:br/>
           Схватил зубами череп в дикой злости
          <w:br/>
           И грыз его, палач неумолимый:
          <w:br/>
           Так алчный пес грызет и гложет кости.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2022-04-22T17:21:12+03:00</dcterms:created>
  <dcterms:modified xsi:type="dcterms:W3CDTF">2022-04-22T17:21:12+03:00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