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Украине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Украина, Украйна, Украина,
          <w:br/>
           Дорогая моя!
          <w:br/>
           Ты разграблена, ты украдена,
          <w:br/>
           Не слыхать соловья.
          <w:br/>
          <w:br/>
          Я увидел тебя распятою
          <w:br/>
           На немецком штыке
          <w:br/>
           И прошел равниной покатою,
          <w:br/>
           Как слеза по щеке.
          <w:br/>
          <w:br/>
          В торбе путника столько горести,
          <w:br/>
           Нелегко пронести.
          <w:br/>
           Даже землю озябшей горстью я
          <w:br/>
           Забирал по пути.
          <w:br/>
          <w:br/>
          И леса твои, и поля твои —
          <w:br/>
           Все забрал бы с собой!
          <w:br/>
           Я бодрил себя смертной клятвою —
          <w:br/>
           Снова вырваться в бой.
          <w:br/>
          <w:br/>
          Ты лечила мне раны ласково,
          <w:br/>
           Укрывала, когда,
          <w:br/>
           Гусеничною сталью лязгая,
          <w:br/>
           Подступала беда.
          <w:br/>
          <w:br/>
          Все ж я вырвался, вышел с запада
          <w:br/>
           К нашим, к штабу полка,
          <w:br/>
           Весь пропитанный легким запахом
          <w:br/>
           Твоего молока.
          <w:br/>
          <w:br/>
          Жди теперь моего возвращения,
          <w:br/>
           Бей в затылок врага.
          <w:br/>
           Сила ярости, сила мщения,
          <w:br/>
           Как любовь, дорога.
          <w:br/>
          <w:br/>
          Наша армия скоро ринется
          <w:br/>
           В свой обратный маршрут.
          <w:br/>
           Вижу — конница входит в Винницу,
          <w:br/>
           В Киев танки идут.
          <w:br/>
          <w:br/>
          Мчатся лавою под Полтавою
          <w:br/>
           Громы наших атак.
          <w:br/>
           Наше дело святое, правое.
          <w:br/>
           Будет так. Будет так!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2022-04-22T06:42:21+03:00</dcterms:created>
  <dcterms:modified xsi:type="dcterms:W3CDTF">2022-04-22T06:42:21+03:00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