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Умирающий тасс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Какое торжество готовит древний Рим?<w:br/>   Куда текут народа шумны волны?<w:br/>К чему сих аромат и мирры сладкий дым.<w:br/>   Душистых трав кругом кошницы полны?<w:br/>До Капитолия от Тиоровых валов,<w:br/>   Над стогнами всемирныя столицы,<w:br/>К чему раскинуты средь лавров и цветов<w:br/>   Бесценные ковры и багряницы?<w:br/>К чему сей шум? к чему тимпанов звук и гром?<w:br/>   Веселья он или победы вестник?<w:br/>Почто с хоругвией течет в молитвы дом<w:br/>   Под митрою апостолов наместник?<w:br/>Кому в руке его сей зыблется венец,<w:br/>   Бесценный дар признательного Рима;<w:br/>Кому триумф? — Тебе, божественный певец!<w:br/>   Тебе сей gap... певец Ерусалима!<w:br/><w:br/>И шум веселия достиг до кельи той,<w:br/>   Где борется с кончиною Торквато,<w:br/>Где над божественной страдальца головой<w:br/>   Дух смерти носится крылатой.<w:br/>Ни слезы дружества, ни иноков мольбы,<w:br/>   Ни почестей столь поздние награды,—<w:br/>Ничто не укротит железныя судьбы,—<w:br/>   Не знающей к великому пощады.<w:br/>Полуразрушенный, он видит грозный час.<w:br/>   С веселием его благословляет,<w:br/>И, лебедь сладостный, еще в последний раз<w:br/>   Он, с жизнию прощаясь, восклицает:<w:br/><w:br/>&laquo;Друзья, о! дайте мне взглянуть на пышный Рим<w:br/>   Где ждет певца безвременно кладбище.<w:br/>Да встречу взорами холмы твои и дым,<w:br/>   О, древнее Квиритов пепелище!<w:br/>Земля священная героев и чудес!<w:br/>   Развалины и прах красноречивый!<w:br/>Лазурь и пурпуры безоблачных небес,<w:br/>   Вы, тополы, вы, древние оливы,<w:br/>И ты, о, вечный Тибр, поитель всех племен,<w:br/>   Засеянный костьми граждан вселенной<w:br/>Вас, вас приветствует из сих унылых стен<w:br/>   Безвременной кончине обреченной!<w:br/><w:br/>Свершилось! Я стою над бездной роковой<w:br/>   И не вступлю при плесках в Капитолий;<w:br/>И лавры славные над дряхлой головой<w:br/>   Не усладят певца свирепой доли.<w:br/>От самой юности игралище людей,<w:br/>   Младенцем был уже изгнанник;<w:br/>Под небом сладостным Италии моей<w:br/>   Скитался, как бедный странник,<w:br/>Каких не испытал превратностей судеб?<w:br/>   Где мой челнок волнами не носился?<w:br/><w:br/>Где успокоился? где мой насущный хлеб<w:br/>   Слезами скорби не кропился?<w:br/>Соренто! Колыбель моих несчастных дней.<w:br/>   Где я в ночи, как трепетный Асканий<w:br/>Отторжен был судьбой от матери моей,<w:br/>   От сладостных объятий и лобзаний,—<w:br/>Ты помнишь сколько слез младенцем пролил я<w:br/>   Увы! с тех пор добыча злой судьбины<w:br/>Все горести узнал, всю бедность бытия.<w:br/>   Фортуною изрытые пучины<w:br/>Разверзлись подо мной, и гром не умолкал!<w:br/>   Из веси в весь, из стран в страну гонимый<w:br/>Я тщетно на земли пристанища искал:<w:br/>   Повсюду перст ее неотразимый!<w:br/>Повсюду молнии карающей певца!<w:br/>   Ни в хижине оратая простова<w:br/>Ни под защитою Альфонсова дворца<w:br/>   Ни в тишине безвестнейшего крова,<w:br/>Ни в дебрях, ни в горах не спас главы моей<w:br/>   Бесславием и славой удрученной,<w:br/>Главы изгнанника, от колыбельных дней<w:br/>   Карающей богине обреченной...<w:br/><w:br/>Друзья! но что мою стесняет страшно грудь?<w:br/>   Что сердце так и ноет и трепещет?<w:br/>Откуда я? какой прошел ужасный путь,<w:br/>   И что за мной еще во мраке блещет?<w:br/><w:br/>Ферара... Фурии... и зависти змия!..<w:br/>   Куда? куда, убийцы дарованья!<w:br/>Я в пристани. Здесь Рим. Здесь братья и семья,<w:br/>   Вот слезы их и сладки лобызанья...<w:br/>И в Капитолии — Виргилиев венец!<w:br/>   Так, я свершил назначенное Фебом.<w:br/>От первой юности его усердный жрец,<w:br/>   Под молнией, под разъяренным небом<w:br/>Я пел величие и славу прежних дней,<w:br/>   И в узах я душой не изменился.<w:br/>Муз сладостный восторг не гас в душе моей.<w:br/>   И Гений мой в страданьях укрепился.<w:br/>Он жил в стране чудес, у стен твоих, Сион.<w:br/>   На берегах цветущих Иордана;<w:br/>Он вопрошал тебя, мутящийся Кедрон,<w:br/>   Вас, мирные убежища Ливана!<w:br/>Пред ним воскресли вы, герои древних дней.<w:br/>   В величии и в блеске грозной славы:<w:br/>Он зрел тебя, Готфред, владыка, вождь царей,<w:br/>   Под свистом стрел спокойный, величавый:<w:br/>Тебя, младый Ринальд, кипящий, как Ахилл<w:br/>   В любви, в войне счастливый победитель.<w:br/>Он зрел, как ты летал по трупам вражьих сил<w:br/>   Как огнь, как смерть, как ангел-истребитель...<w:br/><w:br/>И тартар низложен сияющим крестом!<w:br/>   О, доблести неслыханной примеры!<w:br/>О, наших праотцев, давно почивших сном,<w:br/>   Триумф святой! победа чистой веры!<w:br/>Торквато вас исторг из пропасти времен:<w:br/>   Он пел — и вы не будете забвенны,—<w:br/>Он пел: ему венец бессмертья обречен,<w:br/>   Рукою Муз и славы соплетенный.<w:br/><w:br/>Но поздно! я стою над бездной роковой<w:br/>   И не вступлю при плесках в Капитолий,<w:br/>И лавры славные над дряхлой головой<w:br/>   Не усладят певца свирепой доли!&raquo; —<w:br/><w:br/>Умолк. Унылый огнь в очах его горел.<w:br/>   Последний луч таланта пред кончиной;<w:br/>И умирающий, казалося, хотел<w:br/>   У Парки взять триумфа день единой,<w:br/>Он взором всё искал Капитолийских стен,<w:br/>   С усилием еще приподнимался;<w:br/>Но мукой страшною кончины изнурен,<w:br/>   Недвижимый на ложе оставался.<w:br/>Светило дневное уж к западу текло<w:br/>   И в зареве багряном утопало;<w:br/>Час смерти близился... и мрачное чело<w:br/>   В последний раз страдальца просияло.<w:br/>С улыбкой тихою на запад он глядел...<w:br/>   И, оживлен вечернею прохладой,<w:br/>Десницу к небесам внимающим воздел,<w:br/>   Как праведник, с надеждой и отрадой.<w:br/>&laquo;Смотрите,— он сказал рыдающим друзьям,—<w:br/>   Как царь светил на западе пылает!<w:br/>Он, он зовет меня к безоблачным странам,<w:br/>   Где вечное светило засияет...<w:br/>Уж ангел предо мной, вожатай оных мест;<w:br/>   Он осенил меня лазурными крылами...<w:br/>Приближте знак любви, сей таинственный крест..<w:br/>   Молитеся с надеждой и слезами...<w:br/>Земное гибнет всё... и слава, и венец...<w:br/>   Искусств и Муз творенья величавы,<w:br/>Но там всё вечное, как вечен сам творец,<w:br/>   Податель нам венца небренной славы!<w:br/>Там всё великое, чем дух питался мой,<w:br/>   Чем я дышал от самой колыбели.<w:br/>О, братья! о, друзья! не плачьте надо мной:<w:br/>   Ваш друг достиг давно желанной цели.<w:br/>Отыдет с миром он и, верой укреплен,<w:br/>   Мучительной кончины не приметит:<w:br/>Там, там... о, счастие!.. средь непорочных жен;<w:br/>   Средь ангелов, Элеонора встретит!&raquo;.<w:br/><w:br/>И с именем любви божественный погас;<w:br/>   Друзья над ним в безмолвии рыдали,<w:br/>День тихо догарал... и колокола глас<w:br/>   Разнес кругом по стогнам весть печали.<w:br/>&laquo;Погиб Торквато наш!— воскликнул с плачем Рим.—<w:br/>   Погиб Певец, достойный лучшей доли!..&raquo;<w:br/>На утро факелов узрели мрачный дым;<w:br/>   И трауром покрылся Капитолий.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2021-11-10T17:04:52+03:00</dcterms:created>
  <dcterms:modified xsi:type="dcterms:W3CDTF">2021-11-10T17:04:52+03:00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