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"Умного встретишь - и ум отметишь..."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Умного встретишь - и ум отметишь.
          <w:br/>
          А злого - про зло его помнить будешь.
          <w:br/>
          Хитрого встретишь - и не приветишь,
          <w:br/>
          А встретишь сердечного - и полюбишь.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2021-11-10T09:53:41+03:00</dcterms:created>
  <dcterms:modified xsi:type="dcterms:W3CDTF">2021-11-10T09:53:41+03:00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