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Упражнения для правой и левой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Для правой руки
          <w:br/>
           Аллегро модерато
          <w:br/>
          <w:br/>
          Весь год — ни валко и ни шатко,
          <w:br/>
           И все, как прежде, в январе.
          <w:br/>
           Но каждый день горела шапка,
          <w:br/>
           Горела шапка на воре.
          <w:br/>
           А вор белье тащил с забора,
          <w:br/>
           Снимал с прохожего пальто,
          <w:br/>
           И так вопил:
          <w:br/>
           — Держите вора!
          <w:br/>
           Что даже верил кое-кто!
          <w:br/>
          <w:br/>
          2. Для левой руки
          <w:br/>
           Маэстозо
          <w:br/>
          <w:br/>
          Ты прокашляйся, февраль, прометелься,
          <w:br/>
           Грянь морозом на ходу, с поворотца!
          <w:br/>
           Промотали мы свое прометейство,
          <w:br/>
           Проворонили свое первородство!
          <w:br/>
           Что ж, утешимся больничной палатой,
          <w:br/>
           Тем, что можно ни на что не решаться…
          <w:br/>
           Как объелись чечевичной баландой —
          <w:br/>
           Так не в силах до сих пор отдышаться!
          <w:br/>
          <w:br/>
          3. Для обеих рук
          <w:br/>
           Виваче
          <w:br/>
          <w:br/>
          Кто безгласных разводит рыбок,
          <w:br/>
           Кто — скупец — бережет копейку,
          <w:br/>
           А я поеду на птичий рынок
          <w:br/>
           И куплю себе канарейку.
          <w:br/>
           Все полста отвалю, ни гривну
          <w:br/>
           Привезу ее, кроху, на дом,
          <w:br/>
           Обучу канарейку гимну,
          <w:br/>
           Благо слов ей учить не надо!
          <w:br/>
           Соловей, соловей, пташечка,
          <w:br/>
           Канареечка жалобно свистит :
          <w:br/>
           — Союз нерушимый республик свободных…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2022-04-21T20:45:53+03:00</dcterms:created>
  <dcterms:modified xsi:type="dcterms:W3CDTF">2022-04-21T20:45:53+03:00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