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Отрывок</span>
          <w:br/>
          <w:br/>
          Зима. Огромная, просторная зима.
          <w:br/>
          Деревьев громкий треск звучит, как канонада.
          <w:br/>
          Глубокий мрак ночей выводит терема
          <w:br/>
          Сверкающих снегов над выступами сада.
          <w:br/>
          В одежде кристаллической своей
          <w:br/>
          Стоят деревья. Темные вороны,
          <w:br/>
          Сшибая снег с опущенных ветвей,
          <w:br/>
          Шарахаются, немощны и сонны.
          <w:br/>
          В оттенках грифеля клубится ворох туч,
          <w:br/>
          И звезды, пробиваясь посредине,
          <w:br/>
          Свой синеватый движущийся луч
          <w:br/>
          Едва влачат по ледяной пустыне.
          <w:br/>
          <w:br/>
          Но лишь заря прорежет небосклон
          <w:br/>
          И встанет солнце, как, подобно чуду,
          <w:br/>
          Свет тысячи огней возникнет отовсюду,
          <w:br/>
          Частицами снегов в пространство отражен.
          <w:br/>
          И девственный пожар январского огня
          <w:br/>
          Вдруг упадет на школьный палисадник,
          <w:br/>
          И хоры петухов сведут с ума курятник,
          <w:br/>
          И зимний день всплывет, ликуя и звеня.
          <w:br/>
          <w:br/>
          В такое утро русский человек,
          <w:br/>
          Какое б с ним ни приключилось горе,
          <w:br/>
          Не может тосковать. Когда на косогоре
          <w:br/>
          Вдруг заскрипел под валенками снег
          <w:br/>
          И большеглазых розовых детей
          <w:br/>
          Опять мелькнули радостные лица, —
          <w:br/>
          Лариса поняла: довольно ей томиться,
          <w:br/>
          Довольно мучиться. Пора очнуться ей!
          <w:br/>
          <w:br/>
          В тот день она рассказывала детям
          <w:br/>
          О нашей родине. И в глубину времен,
          <w:br/>
          К прошедшим навсегда тысячелетьям
          <w:br/>
          Был взор ее духовный устремлен.
          <w:br/>
          И дети видели, как в глубине веков,
          <w:br/>
          Образовавшись в огненном металле,
          <w:br/>
          Платформы двух земных материков
          <w:br/>
          Средь раскаленных лав затвердевали.
          <w:br/>
          В огне и буре плавала Сибирь,
          <w:br/>
          Европа двигала свое большое тело,
          <w:br/>
          И солнце, как огромный нетопырь,
          <w:br/>
          Сквозь желтый пар таинственно глядело.
          <w:br/>
          И вдруг, подобно льдинам в ледоход,
          <w:br/>
          Материки столкнулись. В небосвод
          <w:br/>
          Метнулся камень, образуя скалы;
          <w:br/>
          Расплавы звонких руд вонзились в интервалы
          <w:br/>
          И трещины пород; подземные пары,
          <w:br/>
          Как змеи, извиваясь меж камнями,
          <w:br/>
          Пустоты скал наполнили огнями
          <w:br/>
          Чудесных самоцветов. Все дары
          <w:br/>
          Блистательной таблицы элементов
          <w:br/>
          Здесь улеглись для наших инструментов
          <w:br/>
          И затвердели. Так возник Урал.
          <w:br/>
          <w:br/>
          Урал, седой Урал! Когда в былые годы
          <w:br/>
          Шумел строительства первоначальный вал,
          <w:br/>
          Кто, покоритель скал и властелин природы,
          <w:br/>
          Короной черных домн тебя короновал?
          <w:br/>
          Когда магнитогорские мартены
          <w:br/>
          Впервые выбросили свой стальной поток,
          <w:br/>
          Кто отворил твои безжизненные стены,
          <w:br/>
          Кто за собой сердца людей увлек
          <w:br/>
          В кипучий мир бессмертных пятилеток?
          <w:br/>
          Когда бы из могил восстал наш бедный предок
          <w:br/>
          И посмотрел вокруг, чтоб целая страна
          <w:br/>
          Вдруг сделалась ему со всех сторон видна, —
          <w:br/>
          Как изумился б он! Из черных недр Урала,
          <w:br/>
          Где царствуют топаз и турмалин,
          <w:br/>
          Пред ним бы жизнь невиданная встала,
          <w:br/>
          Наполненная пением машин.
          <w:br/>
          Он увидал бы мощные громады
          <w:br/>
          Магнитных скал, сползающих с высот,
          <w:br/>
          Он увидал бы полный сил народ,
          <w:br/>
          Трудящийся в громах подземной канонады,
          <w:br/>
          И землю он свою познал бы в первый раз...
          <w:br/>
          <w:br/>
          Не отрывая от Ларисы глаз,
          <w:br/>
          Весь класс молчал, как бы завороженный.
          <w:br/>
          Лариса чувствовала: огонек, зажженный
          <w:br/>
          Ее словами, будет вечно жить
          <w:br/>
          В сердцах детей. И совершилось чудо:
          <w:br/>
          Воспоминаний горестная груда
          <w:br/>
          Вдруг перестала сердце ей томить.
          <w:br/>
          Что сердце? Сердце — воск. Когда ему блеснет
          <w:br/>
          Огонь сочувственный, огонь родного края,
          <w:br/>
          Растопится оно и, медленно сгорая,
          <w:br/>
          Навстречу жизни радостно плывет.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2021-11-11T04:41:18+03:00</dcterms:created>
  <dcterms:modified xsi:type="dcterms:W3CDTF">2021-11-11T04:41:18+03:00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