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Феламира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Часы пріятнаго при вѣчерѣ зефира,
          <w:br/>
           Рвала себѣ цвѣты младая Ѳеламира,
          <w:br/>
           Къ пастушкѣ подошелъ влюбившійся пастухъ,
          <w:br/>
           Котораго ей былъ давно покоренъ духъ.
          <w:br/>
           Пастушка и сама была любви покорна,
          <w:br/>
           Хотя въ наружности казалася упорна:
          <w:br/>
           И пламень чувствуя къ Леяндру во крови,
          <w:br/>
           Уснливалася противиться любви:
          <w:br/>
           Колико было льзя сей пламень истребляла;
          <w:br/>
           Но истребленіемъ ево усугубляла;
          <w:br/>
           И тщася иногда Леяндра забывать,
          <w:br/>
           Старалася огня пыланье задувать;
          <w:br/>
           Чѣмъ болѣе огонь задуть она желаетъ,
          <w:br/>
           Тѣмъ больше силится и больше онъ пылаетъ.
          <w:br/>
           За чѣмь, за чѣмъ ко мнѣ сюда приходишь ты.
          <w:br/>
           Мѣшаешь ты мнѣ рвать, ко завтрему цвѣты:
          <w:br/>
           Во взавтрешній мнѣ день, на самомъ на разсвѣтѣ;
          <w:br/>
           Шестнатцать будетъ лѣтъ, какъ я живу на свѣтѣ.
          <w:br/>
           На что жъ рабячишься ты памятуя то,
          <w:br/>
           Сердяся на меня не вѣдомо за что?
          <w:br/>
           Я дѣло дѣлаю; а ты мнѣ въ томъ мѣшаешь.
          <w:br/>
           На что себя, на что цвѣтами украшаешь,
          <w:br/>
           Когда влюбившихся прельщаешь ты круша?
          <w:br/>
           Да ты жъ и безъ цвѣтовъ довольно хороша.
          <w:br/>
           Севоднешній вѣнокъ ко завтрему увянетъ,
          <w:br/>
           И перьвой мнѣ Леяндръ смѣяться взавтрѣ станетъ.
          <w:br/>
           Не смѣхъ въ умѣ моемъ; тобой животъ гублю,
          <w:br/>
           За ту одну вину, что я тебя люблю.
          <w:br/>
           Когда тебя я гдѣ, дражайшая, не вижу,
          <w:br/>
           Потоки и луга и рощи ненавижу;
          <w:br/>
           Но къ мукѣ иногда узрѣть тебя хочу:
          <w:br/>
           Узрѣвъ бесчувствую, не движусь и молчу:
          <w:br/>
           Въ очахъ моихъ туманъ, на сердцѣ тяжкій камень.
          <w:br/>
           И зжетъ мою всю кровь тончайшій самый пламень,
          <w:br/>
           Блѣднѣ.ю и дрожу и хладный потъ лію,
          <w:br/>
           И кажется, что я кончаю жизнь мою.
          <w:br/>
           И я бъ тебя, Леяндръ, подобно полюбила,
          <w:br/>
           Когда бы я въ любви себя не позабыла;
          <w:br/>
           Но я слыхала то, что дѣвушка любя,
          <w:br/>
           Не помнитъ иногда, въ любви сама себя:
          <w:br/>
           Въ жару забудется, себя не умѣряетъ,
          <w:br/>
           И что хранила въ вѣкъ, въ минуту то тѣряетъ.
          <w:br/>
           На что жъ орателю пахать и сѣять рожь,
          <w:br/>
           Когда ея не жать, и трудъ ево на что жъ?
          <w:br/>
           На что траву косить: иль только ради тлѣна,
          <w:br/>
           Когда бы изъ нея не дѣлали мы сѣна?
          <w:br/>
           Не должны яблоии въ садахъ имѣти мѣстъ,
          <w:br/>
           Коль съ вѣтвій ихъ ни кто ни яблок.а не съѣстъ,
          <w:br/>
           А въ красотѣ еще сугубыя успѣхи;
          <w:br/>
           Дая она другимъ даетъ себѣ утѣхи.
          <w:br/>
           Но твой я вслушалась понятно разговоръ;
          <w:br/>
           Да естьли яблоки сорветъ со древа воръ.
          <w:br/>
           Сорвавъ плоды, когда плодами сытъ воръ станетъ,
          <w:br/>
           На обнаженное онъ древо и но взглянетъ.
          <w:br/>
           Ахъ, естьли бъ яблонь та чувствительна была,
          <w:br/>
           Отъ горести бы впредь во вѣкъ не расцвѣла!
          <w:br/>
           А естьли чувствіе мое не лицемѣрно;
          <w:br/>
           Твое суровство мнѣ излишно и чрезмѣрно,
          <w:br/>
           Оставь меня, Леяндръ, оставь ты мнѣ покой!
          <w:br/>
           На что утѣхи мнѣ смѣшенныя съ тоской?
          <w:br/>
           Хочу забавами другими наслаждаться,
          <w:br/>
           И въ вѣкъ любовію ни чьей не побѣждаться.
          <w:br/>
           Не зжетъ не холодитъ пріятная весна,
          <w:br/>
           Безстрастная такъ жизнь покойна и красна;
          <w:br/>
           Не трогай ты меня, и скрой свои мнѣ пѣни!
          <w:br/>
           Любовникъ падаетъ предь нею на колѣни:
          <w:br/>
           Я пѣней ни какихъ тебѣ не говорю,
          <w:br/>
           Лишь только мучуся и въ пламени горю:
          <w:br/>
           И естьли я съ тобой въ сей часъ не соглашуся;
          <w:br/>
           Въ сей часъ и жизни я передъ тобой лишуся.
          <w:br/>
           Чѣмъ имя здѣсь твое на коркахъ я черчу,
          <w:br/>
           Сей ножъ я кровію своею омочу.
          <w:br/>
           И къ утолѣнію жестокія напасти,
          <w:br/>
           Онъ хочетъ передъ ней, ножемъ произенный, пасти.
          <w:br/>
           Пастушка вскрикнула всю память погубя::
          <w:br/>
           Отчаянный Леяндръ? Люблю, люблю тебя.
          <w:br/>
           Онъ бросилъ ножъ и съ нимъ свою отбросилъ муку,
          <w:br/>
           И Ѳеламирину, сто кратъ, цѣлуетъ руку.
          <w:br/>
           Шеснатцать въ оный день кончается ей лѣтъ,
          <w:br/>
           Въ семнатцатомъ году суровости въ ней нѣтъ.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2022-04-24T01:10:33+03:00</dcterms:created>
  <dcterms:modified xsi:type="dcterms:W3CDTF">2022-04-24T01:10:33+03:00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