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Ферней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Гляжу на картины живой панорамы.
          <w:br/>
           И чудный рисунок и чудные рамы!
          <w:br/>
           Не знаешь — что горы, не знаешь — что тучи;
          <w:br/>
           Но те и другие красою могучей
          <w:br/>
           Вдали громоздятся по скатам небес.
          <w:br/>
          <w:br/>
          Великий художник и зодчий великой
          <w:br/>
           Дал жизнь сей природе, красивой и дикой,
          <w:br/>
           Вот радуга пышно сквозь тучи блеснула,
          <w:br/>
           Широко полнеба она обогнула
          <w:br/>
           И в горы краями дуги уперлась.
          <w:br/>
          <w:br/>
          Любуюсь красою воздушной сей арки:
          <w:br/>
           Как свежие краски прозрачны и ярки!
          <w:br/>
           Как резко и нежно слились их оттенки!
          <w:br/>
           А горы и тучи, как зданья простенки,
          <w:br/>
           За аркой чернеют в глубокой дали.
          <w:br/>
          <w:br/>
          На ум мне приходит владелец Фернея:
          <w:br/>
           По праву победы он, веком владея,
          <w:br/>
           Спасаясь под тенью спокойного крова,
          <w:br/>
           Владычеством мысли, владычеством слова,
          <w:br/>
           Царь, волхв и отшельник, господствовал здесь.
          <w:br/>
          <w:br/>
          Но внешнего мира волненья и грозы,
          <w:br/>
           Но суетной славы цветы и занозы,
          <w:br/>
           Всю мелочь, всю горечь житейской тревоги,
          <w:br/>
           Талантом богатый, покорством убогий,
          <w:br/>
           С собой перенес он в свой тихий приют.
          <w:br/>
          <w:br/>
          И, на горы глядя, спускался он ниже:
          <w:br/>
           Он думал о свете, о шумном Париже;
          <w:br/>
           Карая пороки, ласкал он соблазны;
          <w:br/>
           Царь мысли, жрец мысли, свой скипетр алмазный,
          <w:br/>
           Венец свой нечестьем позорил и он.
          <w:br/>
          <w:br/>
          Паря и блуждая, уча и мороча,
          <w:br/>
           То мудрым глаголом гремя иль пророча,
          <w:br/>
           То злобной насмешкой вражды и коварства,
          <w:br/>
           Он, падший изгнанник небесного царства,
          <w:br/>
           В сосуд свой священный отраву вливал.
          <w:br/>
          <w:br/>
          Страстей возжигатель, сам в рабстве у страсти,
          <w:br/>
           Не мог покориться мирительной власти
          <w:br/>
           Природы бесстрастной, разумно-спокойной,
          <w:br/>
           С такою любовью и роскошью стройной
          <w:br/>
           Пред ним расточавшей богатства свои.
          <w:br/>
          <w:br/>
          Не слушал он гласа ее вдохновений:
          <w:br/>
           И дня лучезарность, и сумрака тени,
          <w:br/>
           Природы зерцала, природы престолы,
          <w:br/>
           Озера и горы, дубравы и долы —
          <w:br/>
           Всё мертвою буквой немело пред ним.
          <w:br/>
          <w:br/>
          И, Ньютона хладным умом толкователь,
          <w:br/>
           Всех таинств созданья надменный искатель,
          <w:br/>
           С наставником мудрым душой умиленной
          <w:br/>
           Не падал с любовью пред богом вселенной,
          <w:br/>
           Творца он в творенье не мог возлюбить.
          <w:br/>
          <w:br/>
          А был он сподвижник великого дела:
          <w:br/>
           Божественной искрой в нем грудь пламенела;
          <w:br/>
           Но дикие бури в груди бушевали,
          <w:br/>
           Но гордость и страсти в пожар раздували
          <w:br/>
           Ту искру, в которой таилась любовь.
          <w:br/>
          <w:br/>
          Но бросить ли камень в твой пепел остылый,
          <w:br/>
           Боец, в битвах века растративший силы?
          <w:br/>
           О нет, не укором, а скорбью глубокой
          <w:br/>
           О немощах наших и в доле высокой
          <w:br/>
           Я, грешника славы, тебя помяну!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2022-04-23T22:50:39+03:00</dcterms:created>
  <dcterms:modified xsi:type="dcterms:W3CDTF">2022-04-23T22:50:39+03:00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