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 коммуны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детства начал жить в коммуне
          <w:br/>
           За Бийском у Алтайских гор.
          <w:br/>
           Под небом дальнего июня
          <w:br/>
           Лежал ее земель простор.
          <w:br/>
          <w:br/>
          Там, как в зеленом океане,
          <w:br/>
           Всё было общее до дна:
          <w:br/>
           Дворы, дома и даже баня —
          <w:br/>
           Для женщин и мужчин одна.
          <w:br/>
          <w:br/>
          Загибы были — коль вглядеться.
          <w:br/>
           Но я то время не сужу,
          <w:br/>
           Я на него глазами детства
          <w:br/>
           Без снисхождения гляжу.
          <w:br/>
          <w:br/>
          Голубоваты, серебристы,
          <w:br/>
           Плеща прохладою в жару,
          <w:br/>
           Фонтаны тополей лучистых
          <w:br/>
           В коммуне гнулись на ветру —
          <w:br/>
          <w:br/>
          На фоне синих, величавых
          <w:br/>
           Гор, поднимающих хребты.
          <w:br/>
           И в дудках, лопухах и травах
          <w:br/>
           Порхали птицы, как цветы.
          <w:br/>
          <w:br/>
          Звенела кузница за речкой,
          <w:br/>
           И кто-то врал из нас, что там
          <w:br/>
           Садится солнышко под вечер
          <w:br/>
           И всходит в небо по утрам.
          <w:br/>
          <w:br/>
          А на плацу, ветрам открытом,
          <w:br/>
           Весь день над крышей дым столбом,
          <w:br/>
           Неладно сшитый, крепко сбитый
          <w:br/>
           Стоял столовой длинный дом.
          <w:br/>
          <w:br/>
          Там пахло щами на пороге,
          <w:br/>
           Там от дресвы белы полы,
          <w:br/>
           Столы, расставив крепко ноги,
          <w:br/>
           Хлеба к дверям несли из мглы.
          <w:br/>
          <w:br/>
          Дрожал, врезаясь в корку с хрустом,
          <w:br/>
           Весь в крошках, будто в рже, металл,
          <w:br/>
           Румяный круглый хлеб — капустных
          <w:br/>
           След листьев снизу сохранял.
          <w:br/>
          <w:br/>
          На двух больших ладонях словно
          <w:br/>
           Пекли его в огне печи,
          <w:br/>
           И он хранил их след неровный,
          <w:br/>
           Все жилки, линии, лучи…
          <w:br/>
          <w:br/>
          Всем одинаковый, бесплатный,
          <w:br/>
           Коммуны хлеб, как тень и свет,
          <w:br/>
           На длинных, струганых, щербатых
          <w:br/>
           Столах некрашеных в обед
          <w:br/>
          <w:br/>
          И в завтрак был и был на ужин,
          <w:br/>
           А нам, ребятам, словно луг,—
          <w:br/>
           Беги к нему, когда он нужен,
          <w:br/>
           С ним рядом соль, зеленый лук,
          <w:br/>
          <w:br/>
          И в жестяных бидонах потных
          <w:br/>
           Обрат — снятое молоко.
          <w:br/>
           Пируй, когда тебе охота!..
          <w:br/>
           Смешное детство далеко.
          <w:br/>
          <w:br/>
          Ты быстро улетело, детство,
          <w:br/>
           Уже твоих не слышно крыл.
          <w:br/>
           Но в жизни есть одно наследство,-
          <w:br/>
           И я нигде не позабыл
          <w:br/>
          <w:br/>
          Коммуны хлеб. Под синим небом
          <w:br/>
           Не раз я ел его потом —
          <w:br/>
           На пятерых буханку хлеба
          <w:br/>
           Рубя трофейным тесаком,—
          <w:br/>
          <w:br/>
          В ладонь с брони сгребая крошки,
          <w:br/>
           Промерзшие, как серебро,
          <w:br/>
           Под артналетом и бомбежкой,
          <w:br/>
           Как смерть и жизнь, зло и добро.
          <w:br/>
          <w:br/>
          Он черствым был, с огнем и горем,
          <w:br/>
           Как слезы был, но в жизни мне
          <w:br/>
           Он не бывал ни разу горек —
          <w:br/>
           Ни в детстве и ни на войне.
          <w:br/>
          <w:br/>
          И я считаю счастьем личным
          <w:br/>
           Все, что мне жизнь несла, даря:
          <w:br/>
           Коммуны круглый хлеб пшеничный
          <w:br/>
           И ветер близкий Октября.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2022-04-22T08:27:09+03:00</dcterms:created>
  <dcterms:modified xsi:type="dcterms:W3CDTF">2022-04-22T08:27:09+03:00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