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Ходит ветер избочась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Ходит ветер избочась
          <w:br/>
           Вдоль Невы широкой,
          <w:br/>
           Снегом стелет калачи
          <w:br/>
           Бабы кривобокой.
          <w:br/>
          <w:br/>
          Бьется весело в гранит,
          <w:br/>
           Вихри завивает,
          <w:br/>
           И, метелицей гудя,
          <w:br/>
           Плачет да рыдает.
          <w:br/>
          <w:br/>
          Под мостами свищет он
          <w:br/>
           И несет с разбега
          <w:br/>
           Белогрудые холмы
          <w:br/>
           Молодого снега.
          <w:br/>
          <w:br/>
          Под дровнишки мужика
          <w:br/>
           Всё ухабы сует,
          <w:br/>
           Кляче в старые бока
          <w:br/>
           Безотвязно дует.
          <w:br/>
          <w:br/>
          Он за валом крепостным
          <w:br/>
           Воет жалким воем
          <w:br/>
           На соборные часы
          <w:br/>
           С их печальным боем:
          <w:br/>
          <w:br/>
          Много близких голосов
          <w:br/>
           Слышно в песнях ваших,
          <w:br/>
           Сказок муромских лесов,
          <w:br/>
           Песен дедов наших!
          <w:br/>
          <w:br/>
          Ходит ветер избочась
          <w:br/>
           Вдоль Невы широкой,
          <w:br/>
           Снегом стелет калачи
          <w:br/>
           Бабы кривобокой.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2022-04-24T03:19:17+03:00</dcterms:created>
  <dcterms:modified xsi:type="dcterms:W3CDTF">2022-04-24T03:19:17+03:00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