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 и ведьма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«Цыганка и ведьма!
          <w:br/>
           Ой, птица она!»
          <w:br/>
           Не верь, что болтают,
          <w:br/>
           Толпа ведь дурна.
          <w:br/>
          <w:br/>
          Не верь, что тебя я
          <w:br/>
           Спалила, как страсть.
          <w:br/>
           До кружев, до края —
          <w:br/>
           Твоя, милый, власть!
          <w:br/>
          <w:br/>
          Ты душу мне держишь
          <w:br/>
           Легко, как цветок.
          <w:br/>
           Так властвуешь, нежишь,
          <w:br/>
           Что век — короток.
          <w:br/>
          <w:br/>
          О, как покоряешь!
          <w:br/>
           До боли, до слёз…
          <w:br/>
           И лаской смиряешь
          <w:br/>
           Вихрь юбок, волос…
          <w:br/>
          <w:br/>
          Да что тебе мнится:
          <w:br/>
           Я призрак, обман?
          <w:br/>
           Исчезну жар-птицей —
          <w:br/>
           И всё. И туман.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2022-04-23T08:31:00+03:00</dcterms:created>
  <dcterms:modified xsi:type="dcterms:W3CDTF">2022-04-23T08:31:00+03:00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