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Цыганский табор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Дика гармония полдикого народа
          <w:br/>
           И мрачен и криклив звук громких голосов;
          <w:br/>
           Но дышат в песнях их отвага и свобода,
          <w:br/>
           Наследье кровное их дедов и отцов!
          <w:br/>
          <w:br/>
          Когда веселием, восторгом вдохновенный,
          <w:br/>
           Вдруг удалую песнь весь табор запоет,
          <w:br/>
           И громкий плеск похвал, повсюду пробужденный,
          <w:br/>
           Беспечные умы цыганок увлечет,
          <w:br/>
           На смуглых лицах их вдруг радость заиграет,
          <w:br/>
           В глазах полуденных веселье загорит,
          <w:br/>
           И все в них пламенно и ясно выражает,
          <w:br/>
           Что чувство сильное их души шевелит.
          <w:br/>
           Нельзя, нельзя тогда внимать без восхищенья
          <w:br/>
           Напеву чудному взволнованных страстей!
          <w:br/>
           Нельзя не чувствовать музыки упоенья,
          <w:br/>
           Не откликаться ей всей силою своей!
          <w:br/>
           Поют,- и им душа внушает эти звуки;
          <w:br/>
           То страшно бешены, то жалобны они;
          <w:br/>
           В них все: и резвый смех, и голос томной муки,
          <w:br/>
           И ревность грозная, и ворожба любви,
          <w:br/>
           И брани смелый вопль, и бурное раздолье,
          <w:br/>
           И жизни без забот похмельное приволье!
          <w:br/>
           Их табор сборище Алмей и удальцов,
          <w:br/>
           Концерт их оргия, вой ада с песнью рая,
          <w:br/>
           Востока дивного поэзия живая,
          <w:br/>
           Гимн фантастический Шекспировых духов!
          <w:br/>
           Но вот гремящий хор внезапно умолкает…
          <w:br/>
           И Таня томная одна теперь слышна.
          <w:br/>
           Ее песнь грустная до сердца проникает,
          <w:br/>
           И страстную тоску в нем шевелит она.
          <w:br/>
           Бледна, задумчива, страдальчески-прекрасна,
          <w:br/>
           Она измучена сердечною грозой,
          <w:br/>
           На ней видна печаль любови нежной, страстной,
          <w:br/>
           И все черты ее искажены тоской.
          <w:br/>
           О! как она мила! Как чудным выраженьем
          <w:br/>
           Волнует, трогает и нравится она!
          <w:br/>
           Душа внимает ей с тревожным наслажденьем,
          <w:br/>
           Как бы предчувствием мучительным полна!
          <w:br/>
           Но если ж песнь ее, с восторгом южной страсти,
          <w:br/>
           Поет вам о любви, о незнакомом счастье,
          <w:br/>
           О! сердцу женскому напевы те беда!
          <w:br/>
           Не избежит оно заразы их и власти,
          <w:br/>
           Не смоет слезами их жгучего следа!
          <w:br/>
          <w:br/>
          Дика гармония полдикого народа
          <w:br/>
           И мрачен и криклив звук громких голосов,
          <w:br/>
           Но дышат в песнях их отвага и свобода,
          <w:br/>
           Наследье кровное их дедов и отцов!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2022-04-22T21:16:39+03:00</dcterms:created>
  <dcterms:modified xsi:type="dcterms:W3CDTF">2022-04-22T21:16:39+03:00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