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карауле ночь густеет.
          <w:br/>
          Стоит, как башня, часовой.
          <w:br/>
          В его глазах одервенелых
          <w:br/>
          Четырехгранный вьется штык.
          <w:br/>
          Тяжеловесны и крылаты,
          <w:br/>
          Знамена пышные полка,
          <w:br/>
          Как золотые водопады,
          <w:br/>
          Пред ним свисают с потолка.
          <w:br/>
          Там пролетарий на стене
          <w:br/>
          Гремит, играя при луне,
          <w:br/>
          Там вой кукушки полковой
          <w:br/>
          Угрюмо тонет за стеной.
          <w:br/>
          Тут белый домик вырастает
          <w:br/>
          С квадратной башенкой вверху,
          <w:br/>
          На стенке девочка витает,
          <w:br/>
          Дудит в прозрачную трубу.
          <w:br/>
          Уж к ней сбегаются коровы
          <w:br/>
          С улыбкой бледной на губах...
          <w:br/>
          А часовой стоит впотьмах
          <w:br/>
          В шинели конусообразной,
          <w:br/>
          Над ним звезды пожарик красный
          <w:br/>
          И серп заветный в головах.
          <w:br/>
          Вот в щели каменные плит
          <w:br/>
          Мышиные просунулися лица,
          <w:br/>
          Похожие на треугольники из мела,
          <w:br/>
          С глазами траурными по бокам.
          <w:br/>
          Одна из них садится у окошка
          <w:br/>
          С цветочком музыки в руке.
          <w:br/>
          А день в решетку пальцы тянет,
          <w:br/>
          Но не достать ему знамен.
          <w:br/>
          Он напрягается и видит:
          <w:br/>
          Стоит, как башня, часовой,
          <w:br/>
          И пролетарий на стене
          <w:br/>
          Хранит волшебное становье.
          <w:br/>
          Ему знамена — изголовье,
          <w:br/>
          А штык ружья: война — войне.
          <w:br/>
          И день доволен им вполне.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2021-11-11T04:41:50+03:00</dcterms:created>
  <dcterms:modified xsi:type="dcterms:W3CDTF">2021-11-11T04:41:50+03:00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