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слышно в горах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«Что ты слышишь в горах?» ты спросила меня.
          <w:br/>
          «Что ты слышишь в горах?» я спросил. «Расскажи мне сначала.»
          <w:br/>
          «Пробужденье веселого летнего дня»,
          <w:br/>
          Ты с улыбкою мне отвечала.
          <w:br/>
          «Мелодичное пенье альпийских рожков,
          <w:br/>
          И блеянье овец, и мычанье быков,
          <w:br/>
          И журчанье ключей искрометных,
          <w:br/>
          Над вершиной бесшумный полет облаков,
          <w:br/>
          Пенье птиц, крики птиц перелетных…
          <w:br/>
          Ну, а ты?»
          <w:br/>
          И, задумавшись, я отвечал: —
          <w:br/>
          «Нет, мне слышен не шепот, а ропот,
          <w:br/>
          Ропот черной грозы, и раскатный обвал,
          <w:br/>
          Точно демонов яростный топот,
          <w:br/>
          Заблудившихся путников горестный крик,
          <w:br/>
          Монотонно-гремящее эхо,
          <w:br/>
          Человеческих воплей ответный двойник,
          <w:br/>
          Звук чьего-то злорадного смеха.
          <w:br/>
          И еще, что слышнее всех бурь и громов,
          <w:br/>
          Что страшнее, чем звон долголетних оков
          <w:br/>
          И тяжелые муки изгнанья: —
          <w:br/>
          Это — сон вековых непробудных снегов,
          <w:br/>
          Это — Смерти молчанье…»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2022-03-25T09:00:19+03:00</dcterms:created>
  <dcterms:modified xsi:type="dcterms:W3CDTF">2022-03-25T09:00:19+03:00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