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сравню во вселенной со старым вином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сравню во вселенной со старым вином,
          <w:br/>
           С этой чашею пенной со старым вином?
          <w:br/>
           Что еще подобает почтенному мужу,
          <w:br/>
           Кроме дружбы почтенной со старым вином?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2022-04-22T07:36:12+03:00</dcterms:created>
  <dcterms:modified xsi:type="dcterms:W3CDTF">2022-04-22T07:36:12+03:00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