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Может, не стоит, может, не стоит жить,
          <w:br/>
           Если так долго, если так долго ждать.
          <w:br/>
           В каменных гнёздах можно любовь убить,
          <w:br/>
           Бал многолюдья и одиночества жуть…
          <w:br/>
          <w:br/>
          Я возвращаюсь, я возвращаюсь вновь
          <w:br/>
           Не утихает, не утихает боль.
          <w:br/>
           Птицы не знают, как леденеет кровь,
          <w:br/>
           Тысячелетия мы не встречались с тобой.
          <w:br/>
          <w:br/>
          Это мой первый, мой безрассудный шаг,
          <w:br/>
           Это — последний, самый последний шанс.
          <w:br/>
           Только молю, пощади,
          <w:br/>
           Не уходи, не предай
          <w:br/>
           Этот шанс:
          <w:br/>
           Он, быть может, последний!
          <w:br/>
          <w:br/>
          Я — твоя скрипка в наш электронный век.
          <w:br/>
           Ты — мой невольный, мой добровольный крест.
          <w:br/>
           Падает чёрный, падает чёрный снег,
          <w:br/>
           В небе над городом скорбный играет оркестр.
          <w:br/>
          <w:br/>
          Бог покарает, Бог покарает нас,
          <w:br/>
           Если упустим этот последний шанс.
          <w:br/>
           Только молю, пощади,
          <w:br/>
           Не уходи, не предай
          <w:br/>
           Этот шанс:
          <w:br/>
           Он, быть может, последний!
          <w:br/>
          <w:br/>
          Сделай навстречу, сделай навстречу шаг,
          <w:br/>
           Это — последний, самый последний шанс.
          <w:br/>
           Только молю, пощади,
          <w:br/>
           Не уходи, не предай
          <w:br/>
           Этот шанс:
          <w:br/>
           Он, быть может, последний!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2022-04-22T16:33:47+03:00</dcterms:created>
  <dcterms:modified xsi:type="dcterms:W3CDTF">2022-04-22T16:33:47+03:00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