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Эвридика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тех, отженивших последние клочья
          <w:br/>
          Покрова (ни уст, ни ланит!..)
          <w:br/>
          О, не превышение ли полномочий
          <w:br/>
          Орфей, нисходящий в Аид?
          <w:br/>
          <w:br/>
          Для тех, отрешивших последние звенья
          <w:br/>
          Земного… На ложе из лож
          <w:br/>
          Сложившим великую ложь лицезренья,
          <w:br/>
          Внутрь зрящим — свидание нож.
          <w:br/>
          <w:br/>
          Уплочено же — всеми розами крови
          <w:br/>
          За этот просторный покрой
          <w:br/>
          Бессмертья…
          <w:br/>
          До самых летейских верховий
          <w:br/>
          Любивший — мне нужен покой
          <w:br/>
          <w:br/>
          Беспамятности… Ибо в призрачном доме
          <w:br/>
          Сем — призрак ты, сущий, а явь —
          <w:br/>
          Я, мертвая… Что же скажу тебе, кроме:
          <w:br/>
          — «Ты это забудь и оставь!»
          <w:br/>
          <w:br/>
          Ведь не растревожишь же! Не повлекуся!
          <w:br/>
          Ни рук ведь! Ни уст, чтоб припасть
          <w:br/>
          Устами! — С бессмертья змеиным укусом
          <w:br/>
          Кончается женская страсть.
          <w:br/>
          <w:br/>
          Уплочено же — вспомяни мои крики! —
          <w:br/>
          За этот последний простор.
          <w:br/>
          Не надо Орфею сходить к Эвридике
          <w:br/>
          И братьям тревожить сестер.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2022-03-20T01:35:55+03:00</dcterms:created>
  <dcterms:modified xsi:type="dcterms:W3CDTF">2022-03-20T01:35:55+03:00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