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Экзотические триолеты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Жил-был зеленый крокодил,
          <w:br/>
           Аршина эдак на четыре…
          <w:br/>
           Он был в расцвете юных сил
          <w:br/>
           И по характеру он был,
          <w:br/>
           Пожалуй, самым лучшим в мире –
          <w:br/>
           Зелёный этот крокодил,
          <w:br/>
           Аршина эдак на четыре…
          <w:br/>
          <w:br/>
          Вблизи же как бутон цвела
          <w:br/>
           Слониха, так пудов на двести…
          <w:br/>
           И грациозна, и мила,
          <w:br/>
           Она девицею была…
          <w:br/>
           И безо всякой лишней лести,
          <w:br/>
           Как роза майская цвела,
          <w:br/>
           Слониха та, пудов на двести.
          <w:br/>
          <w:br/>
          Слониха та и крокодил
          <w:br/>
           Дошли в любви вплоть до чахотки.
          <w:br/>
           Слонихин папа строгий был
          <w:br/>
           И брака их не разрешил.
          <w:br/>
           Слова финальные коротки:
          <w:br/>
           Слониха та и крокодил
          <w:br/>
           Скончались оба от чахотки.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2022-04-22T08:51:02+03:00</dcterms:created>
  <dcterms:modified xsi:type="dcterms:W3CDTF">2022-04-22T08:51:02+03:00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