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Экспресс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сумрачном вокзале по ночам
          <w:br/>
           торжественно и пусто, как в соборе,—
          <w:br/>
           но вот вдали вздохнуло словно море,
          <w:br/>
           скользнула дрожь по двум стальным лучам,
          <w:br/>
           бегущим вдаль, сходящимся во мраке,—
          <w:br/>
           и щелкнули светящиеся знаки,
          <w:br/>
           и в черной глубине рубин мигнул,
          <w:br/>
           за ним — полоска янтарей, и гул
          <w:br/>
           влетел в вокзал, могучий гул чугунный,—
          <w:br/>
           из бездны бездн, из сердца ночи лунной,
          <w:br/>
           как бы катясь с уступа на уступ.
          <w:br/>
          <w:br/>
          Вздохнул и стал: раскрылись две-три двери.
          <w:br/>
           Вагоны удлиненные под дуб
          <w:br/>
           окрашены. На матовой фанере
          <w:br/>
           над окнами ряд смугло-золотых
          <w:br/>
           французских слов,— как вырезанный стих,
          <w:br/>
           мою тоску дразнящий тайным зовом…
          <w:br/>
           За тенью тень скользит по бирюзовым
          <w:br/>
           прозрачным занавескам. Плотно скрыв
          <w:br/>
           переходные шаткие площадки,
          <w:br/>
           чернеют пыльно кожаные складки
          <w:br/>
           над скрепами вагонов. Весь — порыв
          <w:br/>
           сосредоточенный, весь — напряженье
          <w:br/>
           блаженное, весь — жадность, весь — движенье,—
          <w:br/>
           дрожит живой, огромный паровоз,
          <w:br/>
           и жарко пар в железных жилах бьется,
          <w:br/>
           и в черноту по капле масло льется
          <w:br/>
           с чудовищных лоснящихся колес.
          <w:br/>
          <w:br/>
          И через миг колеса раскачнулись
          <w:br/>
           и буферов забухали щиты —
          <w:br/>
           и пламенисто-плавно потянулись
          <w:br/>
           в зияющий колодец темноты
          <w:br/>
           вагоны удлиненные… И вскоре,
          <w:br/>
           забыл вокзал их звон и волшебство,
          <w:br/>
           и стало вновь под сводами его
          <w:br/>
           торжественно и пусто, как в соборе.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2022-04-22T08:07:47+03:00</dcterms:created>
  <dcterms:modified xsi:type="dcterms:W3CDTF">2022-04-22T08:07:47+03:00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