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(Под камнем сим лежит прегнусный корсиканец)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камнем сим лежит прегнусный корсиканец,
          <w:br/>
           Враг человечества, враг бога, самозванец,
          <w:br/>
           Который кровию полсвета обагрил,
          <w:br/>
           Все состоянии расстроил, разорил,
          <w:br/>
           А, наконец, и сам для смертных всех в отраду
          <w:br/>
           Открыл себе он путь через Россию к 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2022-04-21T22:39:16+03:00</dcterms:created>
  <dcterms:modified xsi:type="dcterms:W3CDTF">2022-04-21T22:39:16+03:00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