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Юнкерская молитва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Царю небесный!
          <w:br/>
          Спаси меня
          <w:br/>
          От куртки тесной,
          <w:br/>
          Как от огня.
          <w:br/>
          От маршировки
          <w:br/>
          Меня избавь,
          <w:br/>
          В парадировки
          <w:br/>
          Меня не ставь.
          <w:br/>
          Пускай в манеже
          <w:br/>
          Алехин глас
          <w:br/>
          Как можно реже
          <w:br/>
          Тревожит нас.
          <w:br/>
          Еще моленье
          <w:br/>
          Прошу принять —
          <w:br/>
          В то воскресенье
          <w:br/>
          Дай разрешенье
          <w:br/>
          Мне опоздать.
          <w:br/>
          Я, царь всевышний,
          <w:br/>
          Хорош уж тем,
          <w:br/>
          Что просьбой лишней
          <w:br/>
          Не надоем.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2021-11-11T03:37:19+03:00</dcterms:created>
  <dcterms:modified xsi:type="dcterms:W3CDTF">2021-11-11T03:37:19+03:00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