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видел озеро в огне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видел озеро в огне,
          <w:br/>
          Собаку в брюках на коне,
          <w:br/>
          На доме шляпу вместо крыши,
          <w:br/>
          Котов, которых ловят мыши.
          <w:br/>
          Я видел утку и лису,
          <w:br/>
          Что пироги пекли в лесу,
          <w:br/>
          Как медвежонок туфли мерил
          <w:br/>
          И как дурак всему поверил!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2022-03-21T14:43:26+03:00</dcterms:created>
  <dcterms:modified xsi:type="dcterms:W3CDTF">2022-03-21T14:43:26+03:00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