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 что огромное число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огромное число
          <w:br/>
          Людей и мне и всем необходимо,
          <w:br/>
          Чтобы вокруг рождалось и цвело
          <w:br/>
          И хлопотливо проходило мимо.
          <w:br/>
          <w:br/>
          Как омывает море в тот же час
          <w:br/>
          И берег Севера, и берег Юга,
          <w:br/>
          Так, если много, много, много нас,
          <w:br/>
          Весь мир мы видим в сердце друг у друга.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2022-03-21T14:43:31+03:00</dcterms:created>
  <dcterms:modified xsi:type="dcterms:W3CDTF">2022-03-21T14:43:31+03:00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