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любила, я любила.
          <w:br/>
          Потому и умерла. —
          <w:br/>
          Как заспорить с любой милой,
          <w:br/>
          Как сказать: — С ума сошла! —
          <w:br/>
          — Мне покойно в белом гробе.
          <w:br/>
          Хорошо, что здесь цветы.
          <w:br/>
          Погребенья час не пробил,
          <w:br/>
          И еще со мною ты.
          <w:br/>
          — Все минувшее бесследно
          <w:br/>
          Я — совсем уже не та,
          <w:br/>
          Но не бойся любы бледной,
          <w:br/>
          Поцелуй мои уста.
          <w:br/>
          — Были пламенны и алы,
          <w:br/>
          Вот, — недвижны и бледны.
          <w:br/>
          Милый, пей их нежный холод,
          <w:br/>
          Снова тки, как прежде, сны.
          <w:br/>
          — Не хочу, чтоб скоро умер,
          <w:br/>
          Мне одной пускаться в путь,
          <w:br/>
          Без тебя в прохладном доме
          <w:br/>
          Хоть немного отдохнуть.
          <w:br/>
          — Я любила, я любила,
          <w:br/>
          Оттого и умерла. —
          <w:br/>
          Как заспорить с любой милой,
          <w:br/>
          Как сказать: — С ума сошла!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2022-03-19T10:12:23+03:00</dcterms:created>
  <dcterms:modified xsi:type="dcterms:W3CDTF">2022-03-19T10:12:23+03:00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